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222"/>
        <w:gridCol w:w="327"/>
      </w:tblGrid>
      <w:tr w:rsidR="00C86F92" w:rsidTr="006A538E">
        <w:trPr>
          <w:trHeight w:val="256"/>
        </w:trPr>
        <w:tc>
          <w:tcPr>
            <w:tcW w:w="182" w:type="dxa"/>
          </w:tcPr>
          <w:p w:rsidR="00C86F92" w:rsidRPr="00C86F92" w:rsidRDefault="00C86F92" w:rsidP="00C86F92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  <w:hideMark/>
          </w:tcPr>
          <w:p w:rsidR="00C86F92" w:rsidRPr="00C86F92" w:rsidRDefault="00C86F9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3505" w:rsidRPr="00A271FD" w:rsidRDefault="00A43505" w:rsidP="00A43505">
      <w:pPr>
        <w:widowControl w:val="0"/>
        <w:tabs>
          <w:tab w:val="left" w:pos="615"/>
        </w:tabs>
        <w:suppressAutoHyphens/>
        <w:spacing w:after="0" w:line="240" w:lineRule="auto"/>
        <w:ind w:left="284"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3505" w:rsidRPr="00A271FD" w:rsidRDefault="00B57ED9" w:rsidP="00A43505">
      <w:pPr>
        <w:widowControl w:val="0"/>
        <w:spacing w:after="0" w:line="276" w:lineRule="auto"/>
        <w:ind w:left="40" w:right="20" w:firstLine="52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Планируемые результаты  </w:t>
      </w:r>
    </w:p>
    <w:p w:rsidR="00B57ED9" w:rsidRPr="00A271FD" w:rsidRDefault="00B57ED9" w:rsidP="00A43505">
      <w:pPr>
        <w:widowControl w:val="0"/>
        <w:spacing w:after="0" w:line="276" w:lineRule="auto"/>
        <w:ind w:left="40" w:right="20" w:firstLine="52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7ED9" w:rsidRPr="00A271FD" w:rsidRDefault="00B57ED9" w:rsidP="00B53A38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b/>
          <w:sz w:val="24"/>
          <w:szCs w:val="24"/>
        </w:rPr>
        <w:t>Личностными результатами</w:t>
      </w:r>
      <w:r w:rsidRPr="00A271FD">
        <w:rPr>
          <w:rFonts w:ascii="Times New Roman" w:eastAsia="Times New Roman" w:hAnsi="Times New Roman" w:cs="Times New Roman"/>
          <w:sz w:val="24"/>
          <w:szCs w:val="24"/>
        </w:rPr>
        <w:t xml:space="preserve"> изучения истории на данном этапе обучения являются:</w:t>
      </w:r>
    </w:p>
    <w:p w:rsidR="003D0683" w:rsidRPr="00A271FD" w:rsidRDefault="003D0683" w:rsidP="003D0683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с конца XVII по конец XVIII в.), эмоционально положительное принятие своей этнической идентичности;</w:t>
      </w:r>
    </w:p>
    <w:p w:rsidR="003D0683" w:rsidRPr="00A271FD" w:rsidRDefault="003D0683" w:rsidP="003D0683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изложение собственного мнения, аргументация своейточки зрения в соответствии с возрастными возможностями;</w:t>
      </w:r>
    </w:p>
    <w:p w:rsidR="003D0683" w:rsidRPr="00A271FD" w:rsidRDefault="003D0683" w:rsidP="003D0683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формулирование ценностных суждений и/или своейпозиции по изучаемой проблеме, проявление доброжелательности и эмоционально-нравственной отзывчивости, эмпатии как понимания чу</w:t>
      </w:r>
      <w:proofErr w:type="gramStart"/>
      <w:r w:rsidRPr="00A271FD">
        <w:rPr>
          <w:rFonts w:ascii="Times New Roman" w:eastAsia="Times New Roman" w:hAnsi="Times New Roman" w:cs="Times New Roman"/>
          <w:sz w:val="24"/>
          <w:szCs w:val="24"/>
        </w:rPr>
        <w:t>вств др</w:t>
      </w:r>
      <w:proofErr w:type="gramEnd"/>
      <w:r w:rsidRPr="00A271FD">
        <w:rPr>
          <w:rFonts w:ascii="Times New Roman" w:eastAsia="Times New Roman" w:hAnsi="Times New Roman" w:cs="Times New Roman"/>
          <w:sz w:val="24"/>
          <w:szCs w:val="24"/>
        </w:rPr>
        <w:t>угих людей и сопереживания им;</w:t>
      </w:r>
    </w:p>
    <w:p w:rsidR="003D0683" w:rsidRPr="00A271FD" w:rsidRDefault="003D0683" w:rsidP="003D0683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уважение прошлого своего народа, его культурногои исторического наследия, понимание исторической обусловленности и мотивации поступков людей предшествующих эпох;</w:t>
      </w:r>
    </w:p>
    <w:p w:rsidR="003D0683" w:rsidRPr="00A271FD" w:rsidRDefault="003D0683" w:rsidP="003D0683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осмысление социально-нравственного опыта предшествующих поколений;</w:t>
      </w:r>
    </w:p>
    <w:p w:rsidR="003D0683" w:rsidRPr="00A271FD" w:rsidRDefault="003D0683" w:rsidP="003D0683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уважение к народам России и мира и принятие ихкультурного многообразия, понимание важной роли взаимодействия народов в процессе формирования многонационального российского народа;</w:t>
      </w:r>
    </w:p>
    <w:p w:rsidR="003D0683" w:rsidRPr="00A271FD" w:rsidRDefault="003D0683" w:rsidP="003D0683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соотнесение своих взглядов и принципов с исторически возникавшими мировоззренческими системами (подруководством учителя);</w:t>
      </w:r>
    </w:p>
    <w:p w:rsidR="003D0683" w:rsidRPr="00A271FD" w:rsidRDefault="003D0683" w:rsidP="003D0683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следование этическим нормам и правилам ведениядиалога в соответствии с возрастными возможностями;</w:t>
      </w:r>
    </w:p>
    <w:p w:rsidR="003D0683" w:rsidRPr="00A271FD" w:rsidRDefault="003D0683" w:rsidP="003D0683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обсуждение и оценивание своих достижений и достижений других обучающихся (под руководством учителя);</w:t>
      </w:r>
    </w:p>
    <w:p w:rsidR="006B1AA5" w:rsidRPr="00A271FD" w:rsidRDefault="006B1AA5" w:rsidP="003D0683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0683" w:rsidRPr="00A271FD" w:rsidRDefault="003D0683" w:rsidP="003D0683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 результаты</w:t>
      </w:r>
      <w:r w:rsidRPr="00A271FD">
        <w:rPr>
          <w:rFonts w:ascii="Times New Roman" w:eastAsia="Times New Roman" w:hAnsi="Times New Roman" w:cs="Times New Roman"/>
          <w:sz w:val="24"/>
          <w:szCs w:val="24"/>
        </w:rPr>
        <w:t xml:space="preserve"> изучения истории предполагают формирование следующих умений:</w:t>
      </w:r>
    </w:p>
    <w:p w:rsidR="003D0683" w:rsidRPr="00A271FD" w:rsidRDefault="003D0683" w:rsidP="003D0683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формулировать при поддержке учителя новые длясебя задачи в учебной и познавательной деятельности;</w:t>
      </w:r>
    </w:p>
    <w:p w:rsidR="003D0683" w:rsidRPr="00A271FD" w:rsidRDefault="003D0683" w:rsidP="003D0683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планировать пути достижения образовательных целей, выбирать наиболее эффективные способы решенияучебных и познавательных задач, оценивать правильностьвыполнения действий;</w:t>
      </w:r>
    </w:p>
    <w:p w:rsidR="003D0683" w:rsidRPr="00A271FD" w:rsidRDefault="003D0683" w:rsidP="003D0683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осуществлять контроль своей деятельности в процесседостижения результата, оценивать правильность решенияучебной задачи, соотносить свои действия с планируемыми результатами;</w:t>
      </w:r>
    </w:p>
    <w:p w:rsidR="003D0683" w:rsidRPr="00A271FD" w:rsidRDefault="003D0683" w:rsidP="003D0683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работать с учебной и внешкольной информацие</w:t>
      </w:r>
      <w:proofErr w:type="gramStart"/>
      <w:r w:rsidRPr="00A271FD">
        <w:rPr>
          <w:rFonts w:ascii="Times New Roman" w:eastAsia="Times New Roman" w:hAnsi="Times New Roman" w:cs="Times New Roman"/>
          <w:sz w:val="24"/>
          <w:szCs w:val="24"/>
        </w:rPr>
        <w:t>й(</w:t>
      </w:r>
      <w:proofErr w:type="gramEnd"/>
      <w:r w:rsidRPr="00A271FD">
        <w:rPr>
          <w:rFonts w:ascii="Times New Roman" w:eastAsia="Times New Roman" w:hAnsi="Times New Roman" w:cs="Times New Roman"/>
          <w:sz w:val="24"/>
          <w:szCs w:val="24"/>
        </w:rPr>
        <w:t>анализировать графическую, художественную, текстовую,аудиовизуальную и другую информацию, обобщать факты,составлять план, тезисы, конспект, формулировать и обосновывать выводы и т. д.);</w:t>
      </w:r>
    </w:p>
    <w:p w:rsidR="003D0683" w:rsidRPr="00A271FD" w:rsidRDefault="003D0683" w:rsidP="003D0683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 xml:space="preserve">• собирать и фиксировать информацию, выделяя главную и второстепенную, критически оценивать её достоверность (под руководством </w:t>
      </w:r>
      <w:r w:rsidRPr="00A271FD">
        <w:rPr>
          <w:rFonts w:ascii="Times New Roman" w:eastAsia="Times New Roman" w:hAnsi="Times New Roman" w:cs="Times New Roman"/>
          <w:sz w:val="24"/>
          <w:szCs w:val="24"/>
        </w:rPr>
        <w:lastRenderedPageBreak/>
        <w:t>учителя);</w:t>
      </w:r>
    </w:p>
    <w:p w:rsidR="00543D6A" w:rsidRPr="00A271FD" w:rsidRDefault="00543D6A" w:rsidP="00543D6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работать с материалами на электронных носителях, находить информацию в индивидуальной информационной среде, среде образовательного учреждения, в федеральных хранилищах образовательных информационных ресурсов и контролируемом Интернете (под руководством педагога);</w:t>
      </w:r>
    </w:p>
    <w:p w:rsidR="00543D6A" w:rsidRPr="00A271FD" w:rsidRDefault="00543D6A" w:rsidP="00543D6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использовать изученный материал для решения познавательных задач;</w:t>
      </w:r>
    </w:p>
    <w:p w:rsidR="00543D6A" w:rsidRPr="00A271FD" w:rsidRDefault="00543D6A" w:rsidP="00543D6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ставить репродуктивные вопросы (на воспроизведение материала) по изученному материалу;</w:t>
      </w:r>
    </w:p>
    <w:p w:rsidR="00E332E7" w:rsidRPr="00A271FD" w:rsidRDefault="00543D6A" w:rsidP="00543D6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определять понятия, устанавливать аналогии, классифицировать</w:t>
      </w:r>
    </w:p>
    <w:p w:rsidR="00543D6A" w:rsidRPr="00A271FD" w:rsidRDefault="00543D6A" w:rsidP="00543D6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543D6A" w:rsidRPr="00A271FD" w:rsidRDefault="00543D6A" w:rsidP="00543D6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применять начальные исследовательские умения прирешении поисковых задач;</w:t>
      </w:r>
    </w:p>
    <w:p w:rsidR="00543D6A" w:rsidRPr="00A271FD" w:rsidRDefault="00543D6A" w:rsidP="00543D6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решать творческие задачи, представлять результаты своей деятельности в различных видах публичных выступлений, в том числе с использованием наглядных средств (высказывание, монолог, беседа, сообщение, презентация, дискуссия и др.), а также в виде письменных работ;</w:t>
      </w:r>
    </w:p>
    <w:p w:rsidR="00543D6A" w:rsidRPr="00A271FD" w:rsidRDefault="00543D6A" w:rsidP="00543D6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 xml:space="preserve">• использовать </w:t>
      </w:r>
      <w:proofErr w:type="gramStart"/>
      <w:r w:rsidRPr="00A271FD">
        <w:rPr>
          <w:rFonts w:ascii="Times New Roman" w:eastAsia="Times New Roman" w:hAnsi="Times New Roman" w:cs="Times New Roman"/>
          <w:sz w:val="24"/>
          <w:szCs w:val="24"/>
        </w:rPr>
        <w:t>ИКТ-технологии</w:t>
      </w:r>
      <w:proofErr w:type="gramEnd"/>
      <w:r w:rsidRPr="00A271FD">
        <w:rPr>
          <w:rFonts w:ascii="Times New Roman" w:eastAsia="Times New Roman" w:hAnsi="Times New Roman" w:cs="Times New Roman"/>
          <w:sz w:val="24"/>
          <w:szCs w:val="24"/>
        </w:rPr>
        <w:t xml:space="preserve"> для обработки, передачи, систематизации и презентации информации;</w:t>
      </w:r>
    </w:p>
    <w:p w:rsidR="00543D6A" w:rsidRPr="00A271FD" w:rsidRDefault="00543D6A" w:rsidP="00543D6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543D6A" w:rsidRPr="00A271FD" w:rsidRDefault="00543D6A" w:rsidP="00543D6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выявлять позитивные и негативные факторы, влияющие на результаты и качество выполнения задания;</w:t>
      </w:r>
    </w:p>
    <w:p w:rsidR="00543D6A" w:rsidRPr="00A271FD" w:rsidRDefault="00543D6A" w:rsidP="00543D6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организовывать учебное сотрудничество и совместнуюдеятельность с учителем и сверстниками, работать индивидуально и в группе;</w:t>
      </w:r>
    </w:p>
    <w:p w:rsidR="00543D6A" w:rsidRPr="00A271FD" w:rsidRDefault="00543D6A" w:rsidP="00543D6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определять свою роль в учебной группе, оцениватьвклад всех участников в общий результат.</w:t>
      </w:r>
    </w:p>
    <w:p w:rsidR="006B1AA5" w:rsidRPr="00A271FD" w:rsidRDefault="006B1AA5" w:rsidP="00543D6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3D6A" w:rsidRPr="00A271FD" w:rsidRDefault="00543D6A" w:rsidP="00543D6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  <w:r w:rsidRPr="00A271FD">
        <w:rPr>
          <w:rFonts w:ascii="Times New Roman" w:eastAsia="Times New Roman" w:hAnsi="Times New Roman" w:cs="Times New Roman"/>
          <w:sz w:val="24"/>
          <w:szCs w:val="24"/>
        </w:rPr>
        <w:t xml:space="preserve"> изучения истории включают:</w:t>
      </w:r>
    </w:p>
    <w:p w:rsidR="00543D6A" w:rsidRPr="00A271FD" w:rsidRDefault="00543D6A" w:rsidP="00543D6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овладение целостными представлениями об историческом пути народов как необходимой основой миропонимания и познания современного общества;</w:t>
      </w:r>
    </w:p>
    <w:p w:rsidR="00543D6A" w:rsidRPr="00A271FD" w:rsidRDefault="00543D6A" w:rsidP="00543D6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способность применять понятийный аппарат исторического знания;</w:t>
      </w:r>
    </w:p>
    <w:p w:rsidR="00B57ED9" w:rsidRPr="00A271FD" w:rsidRDefault="00543D6A" w:rsidP="00543D6A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умение изучать информацию различных историческихисточников, раскрывая их познавательную ценность;</w:t>
      </w:r>
    </w:p>
    <w:p w:rsidR="005C0F98" w:rsidRPr="00A271FD" w:rsidRDefault="005C0F98" w:rsidP="005C0F98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расширение опыта оценочной деятельности на основе осмысления жизни и деяний личностей и народов в истории;</w:t>
      </w:r>
    </w:p>
    <w:p w:rsidR="00335876" w:rsidRPr="00A271FD" w:rsidRDefault="005C0F98" w:rsidP="00B53A38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• готовность применять исторические знания для выявления и сохранения истор</w:t>
      </w:r>
      <w:r w:rsidR="00335876" w:rsidRPr="00A271FD">
        <w:rPr>
          <w:rFonts w:ascii="Times New Roman" w:eastAsia="Times New Roman" w:hAnsi="Times New Roman" w:cs="Times New Roman"/>
          <w:sz w:val="24"/>
          <w:szCs w:val="24"/>
        </w:rPr>
        <w:t>ических и культурных памятников своей страны и мира.</w:t>
      </w:r>
    </w:p>
    <w:p w:rsidR="00335876" w:rsidRDefault="00335876" w:rsidP="00B53A38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331A" w:rsidRDefault="004D331A" w:rsidP="00B53A38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331A" w:rsidRPr="00A271FD" w:rsidRDefault="004D331A" w:rsidP="00B53A38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2642" w:rsidRPr="00A271FD" w:rsidRDefault="00FE2642" w:rsidP="00B53A38">
      <w:pPr>
        <w:widowControl w:val="0"/>
        <w:spacing w:after="0" w:line="276" w:lineRule="auto"/>
        <w:ind w:left="40" w:right="2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2353E" w:rsidRPr="00A271FD">
        <w:rPr>
          <w:rFonts w:ascii="Times New Roman" w:eastAsia="Times New Roman" w:hAnsi="Times New Roman" w:cs="Times New Roman"/>
          <w:sz w:val="24"/>
          <w:szCs w:val="24"/>
        </w:rPr>
        <w:t xml:space="preserve"> результате изучения истории в основной школе учащиеся должны овладеть следующими знаниями и умениями: </w:t>
      </w:r>
    </w:p>
    <w:p w:rsidR="00B53A38" w:rsidRPr="00A271FD" w:rsidRDefault="00B53A38" w:rsidP="00B53A3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B53A38" w:rsidRPr="00A271FD" w:rsidRDefault="00B53A38" w:rsidP="00B53A3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71FD">
        <w:rPr>
          <w:rFonts w:ascii="Times New Roman" w:eastAsia="Calibri" w:hAnsi="Times New Roman" w:cs="Times New Roman"/>
          <w:sz w:val="24"/>
          <w:szCs w:val="24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B53A38" w:rsidRPr="00A271FD" w:rsidRDefault="00B53A38" w:rsidP="00B53A3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71FD">
        <w:rPr>
          <w:rFonts w:ascii="Times New Roman" w:eastAsia="Calibri" w:hAnsi="Times New Roman" w:cs="Times New Roman"/>
          <w:sz w:val="24"/>
          <w:szCs w:val="24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B53A38" w:rsidRPr="00A271FD" w:rsidRDefault="00B53A38" w:rsidP="00B53A3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71FD">
        <w:rPr>
          <w:rFonts w:ascii="Times New Roman" w:eastAsia="Calibri" w:hAnsi="Times New Roman" w:cs="Times New Roman"/>
          <w:sz w:val="24"/>
          <w:szCs w:val="24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B53A38" w:rsidRPr="00A271FD" w:rsidRDefault="00B53A38" w:rsidP="00B53A3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71FD">
        <w:rPr>
          <w:rFonts w:ascii="Times New Roman" w:eastAsia="Calibri" w:hAnsi="Times New Roman" w:cs="Times New Roman"/>
          <w:sz w:val="24"/>
          <w:szCs w:val="24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B53A38" w:rsidRPr="00A271FD" w:rsidRDefault="00B53A38" w:rsidP="00B53A3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71FD">
        <w:rPr>
          <w:rFonts w:ascii="Times New Roman" w:eastAsia="Calibri" w:hAnsi="Times New Roman" w:cs="Times New Roman"/>
          <w:sz w:val="24"/>
          <w:szCs w:val="24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B53A38" w:rsidRPr="00A271FD" w:rsidRDefault="00B53A38" w:rsidP="00B53A3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71FD">
        <w:rPr>
          <w:rFonts w:ascii="Times New Roman" w:eastAsia="Calibri" w:hAnsi="Times New Roman" w:cs="Times New Roman"/>
          <w:sz w:val="24"/>
          <w:szCs w:val="24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B53A38" w:rsidRPr="00A271FD" w:rsidRDefault="00B53A38" w:rsidP="00B53A3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71FD">
        <w:rPr>
          <w:rFonts w:ascii="Times New Roman" w:eastAsia="Calibri" w:hAnsi="Times New Roman" w:cs="Times New Roman"/>
          <w:sz w:val="24"/>
          <w:szCs w:val="24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B53A38" w:rsidRPr="00A271FD" w:rsidRDefault="00B53A38" w:rsidP="00B53A3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71FD">
        <w:rPr>
          <w:rFonts w:ascii="Times New Roman" w:eastAsia="Calibri" w:hAnsi="Times New Roman" w:cs="Times New Roman"/>
          <w:sz w:val="24"/>
          <w:szCs w:val="24"/>
        </w:rPr>
        <w:t>• сопоставлять развитие России и других стран в Новое время, сравнивать исторические ситуации и события;</w:t>
      </w:r>
    </w:p>
    <w:p w:rsidR="00B53A38" w:rsidRPr="00A271FD" w:rsidRDefault="00B53A38" w:rsidP="00B53A3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71FD">
        <w:rPr>
          <w:rFonts w:ascii="Times New Roman" w:eastAsia="Calibri" w:hAnsi="Times New Roman" w:cs="Times New Roman"/>
          <w:sz w:val="24"/>
          <w:szCs w:val="24"/>
        </w:rPr>
        <w:t>• давать оценку событиям и личностям отечественной и всеобщей истории Нового времени.</w:t>
      </w:r>
    </w:p>
    <w:p w:rsidR="008F3E3B" w:rsidRPr="00A271FD" w:rsidRDefault="008F3E3B" w:rsidP="00B53A3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53A38" w:rsidRPr="00A271FD" w:rsidRDefault="00B53A38" w:rsidP="00B53A3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B53A38" w:rsidRPr="00A271FD" w:rsidRDefault="00B53A38" w:rsidP="006B1AA5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271FD">
        <w:rPr>
          <w:rFonts w:ascii="Times New Roman" w:eastAsia="Calibri" w:hAnsi="Times New Roman" w:cs="Times New Roman"/>
          <w:sz w:val="24"/>
          <w:szCs w:val="24"/>
        </w:rPr>
        <w:t>• </w:t>
      </w:r>
      <w:r w:rsidRPr="00A271FD">
        <w:rPr>
          <w:rFonts w:ascii="Times New Roman" w:eastAsia="Calibri" w:hAnsi="Times New Roman" w:cs="Times New Roman"/>
          <w:i/>
          <w:sz w:val="24"/>
          <w:szCs w:val="24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B53A38" w:rsidRPr="00A271FD" w:rsidRDefault="00B53A38" w:rsidP="006B1AA5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271FD">
        <w:rPr>
          <w:rFonts w:ascii="Times New Roman" w:eastAsia="Calibri" w:hAnsi="Times New Roman" w:cs="Times New Roman"/>
          <w:sz w:val="24"/>
          <w:szCs w:val="24"/>
        </w:rPr>
        <w:t>• </w:t>
      </w:r>
      <w:r w:rsidRPr="00A271FD">
        <w:rPr>
          <w:rFonts w:ascii="Times New Roman" w:eastAsia="Calibri" w:hAnsi="Times New Roman" w:cs="Times New Roman"/>
          <w:i/>
          <w:sz w:val="24"/>
          <w:szCs w:val="24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B53A38" w:rsidRPr="00A271FD" w:rsidRDefault="00B53A38" w:rsidP="006B1AA5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271FD">
        <w:rPr>
          <w:rFonts w:ascii="Times New Roman" w:eastAsia="Calibri" w:hAnsi="Times New Roman" w:cs="Times New Roman"/>
          <w:sz w:val="24"/>
          <w:szCs w:val="24"/>
        </w:rPr>
        <w:lastRenderedPageBreak/>
        <w:t>• </w:t>
      </w:r>
      <w:r w:rsidRPr="00A271FD">
        <w:rPr>
          <w:rFonts w:ascii="Times New Roman" w:eastAsia="Calibri" w:hAnsi="Times New Roman" w:cs="Times New Roman"/>
          <w:i/>
          <w:sz w:val="24"/>
          <w:szCs w:val="24"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</w:p>
    <w:p w:rsidR="00B53A38" w:rsidRPr="00A271FD" w:rsidRDefault="00B53A38" w:rsidP="006B1AA5">
      <w:pPr>
        <w:spacing w:after="0" w:line="276" w:lineRule="auto"/>
        <w:ind w:firstLine="426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271FD">
        <w:rPr>
          <w:rFonts w:ascii="Times New Roman" w:eastAsia="Calibri" w:hAnsi="Times New Roman" w:cs="Times New Roman"/>
          <w:sz w:val="24"/>
          <w:szCs w:val="24"/>
        </w:rPr>
        <w:t>• </w:t>
      </w:r>
      <w:r w:rsidRPr="00A271FD">
        <w:rPr>
          <w:rFonts w:ascii="Times New Roman" w:eastAsia="Calibri" w:hAnsi="Times New Roman" w:cs="Times New Roman"/>
          <w:i/>
          <w:sz w:val="24"/>
          <w:szCs w:val="24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2071D1" w:rsidRPr="00A271FD" w:rsidRDefault="002071D1" w:rsidP="00AE11F9">
      <w:pPr>
        <w:widowControl w:val="0"/>
        <w:tabs>
          <w:tab w:val="left" w:pos="615"/>
          <w:tab w:val="left" w:pos="3313"/>
          <w:tab w:val="left" w:pos="6706"/>
        </w:tabs>
        <w:spacing w:after="217" w:line="276" w:lineRule="auto"/>
        <w:ind w:left="320" w:right="180"/>
        <w:jc w:val="center"/>
        <w:rPr>
          <w:rFonts w:ascii="Times New Roman" w:eastAsia="Franklin Gothic Heavy" w:hAnsi="Times New Roman" w:cs="Times New Roman"/>
          <w:sz w:val="24"/>
          <w:szCs w:val="24"/>
          <w:lang w:eastAsia="ru-RU"/>
        </w:rPr>
      </w:pPr>
      <w:bookmarkStart w:id="0" w:name="bookmark4"/>
    </w:p>
    <w:p w:rsidR="00AE11F9" w:rsidRPr="00A271FD" w:rsidRDefault="00AE11F9" w:rsidP="00AE11F9">
      <w:pPr>
        <w:widowControl w:val="0"/>
        <w:tabs>
          <w:tab w:val="left" w:pos="615"/>
          <w:tab w:val="left" w:pos="3313"/>
          <w:tab w:val="left" w:pos="6706"/>
        </w:tabs>
        <w:spacing w:after="217" w:line="276" w:lineRule="auto"/>
        <w:ind w:left="320" w:right="180"/>
        <w:jc w:val="center"/>
        <w:rPr>
          <w:rFonts w:ascii="Times New Roman" w:eastAsia="Franklin Gothic Heavy" w:hAnsi="Times New Roman" w:cs="Times New Roman"/>
          <w:sz w:val="24"/>
          <w:szCs w:val="24"/>
          <w:lang w:eastAsia="ru-RU"/>
        </w:rPr>
      </w:pPr>
      <w:r w:rsidRPr="00A271FD">
        <w:rPr>
          <w:rFonts w:ascii="Times New Roman" w:eastAsia="Franklin Gothic Heavy" w:hAnsi="Times New Roman" w:cs="Times New Roman"/>
          <w:sz w:val="24"/>
          <w:szCs w:val="24"/>
          <w:lang w:eastAsia="ru-RU"/>
        </w:rPr>
        <w:t>СОДЕРЖАНИЕ КУРСА</w:t>
      </w:r>
      <w:bookmarkEnd w:id="0"/>
      <w:r w:rsidRPr="00A271FD">
        <w:rPr>
          <w:rFonts w:ascii="Times New Roman" w:eastAsia="Franklin Gothic Heavy" w:hAnsi="Times New Roman" w:cs="Times New Roman"/>
          <w:sz w:val="24"/>
          <w:szCs w:val="24"/>
          <w:lang w:eastAsia="ru-RU"/>
        </w:rPr>
        <w:t xml:space="preserve"> ИСТОРИИ </w:t>
      </w:r>
      <w:r w:rsidR="00D66A97" w:rsidRPr="00A271FD">
        <w:rPr>
          <w:rFonts w:ascii="Times New Roman" w:eastAsia="Franklin Gothic Heavy" w:hAnsi="Times New Roman" w:cs="Times New Roman"/>
          <w:sz w:val="24"/>
          <w:szCs w:val="24"/>
          <w:lang w:eastAsia="ru-RU"/>
        </w:rPr>
        <w:t xml:space="preserve">8 </w:t>
      </w:r>
      <w:r w:rsidRPr="00A271FD">
        <w:rPr>
          <w:rFonts w:ascii="Times New Roman" w:eastAsia="Franklin Gothic Heavy" w:hAnsi="Times New Roman" w:cs="Times New Roman"/>
          <w:sz w:val="24"/>
          <w:szCs w:val="24"/>
          <w:lang w:eastAsia="ru-RU"/>
        </w:rPr>
        <w:t>КЛАСС</w:t>
      </w:r>
    </w:p>
    <w:p w:rsidR="00554FAC" w:rsidRPr="00A271FD" w:rsidRDefault="00AE11F9" w:rsidP="004B739E">
      <w:pPr>
        <w:shd w:val="clear" w:color="auto" w:fill="FFFFFF"/>
        <w:spacing w:after="0" w:line="276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A271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Всеобщая история.История </w:t>
      </w:r>
      <w:r w:rsidR="00E5618C" w:rsidRPr="00A271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нового времени</w:t>
      </w:r>
      <w:r w:rsidR="007A0644" w:rsidRPr="00A271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A271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r w:rsidR="00E5618C" w:rsidRPr="00A271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71261E" w:rsidRPr="00A271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A271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</w:t>
      </w:r>
      <w:r w:rsidR="00314ACE" w:rsidRPr="00A271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Pr="00A271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).</w:t>
      </w:r>
    </w:p>
    <w:p w:rsidR="00B60B57" w:rsidRPr="00A271FD" w:rsidRDefault="00E56B4D" w:rsidP="004B739E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Рождение нового мира.</w:t>
      </w:r>
    </w:p>
    <w:p w:rsidR="00E56B4D" w:rsidRPr="00A271FD" w:rsidRDefault="00BB5394" w:rsidP="004B739E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«Европейское чудо»: индустриальные революции</w:t>
      </w:r>
    </w:p>
    <w:p w:rsidR="00BB5394" w:rsidRPr="00A271FD" w:rsidRDefault="00BB5394" w:rsidP="004B739E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Эпоха Просвещения</w:t>
      </w:r>
    </w:p>
    <w:p w:rsidR="00BB5394" w:rsidRPr="00A271FD" w:rsidRDefault="00B12A8B" w:rsidP="004B739E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Поиски путей модернизации. Национальные идеи.</w:t>
      </w:r>
    </w:p>
    <w:p w:rsidR="00B12A8B" w:rsidRPr="00A271FD" w:rsidRDefault="00E6226E" w:rsidP="004B739E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Новый облик Европы.</w:t>
      </w:r>
    </w:p>
    <w:p w:rsidR="00E6226E" w:rsidRPr="00A271FD" w:rsidRDefault="00E6226E" w:rsidP="004B739E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Мир художественной культуры Просвещения.</w:t>
      </w:r>
    </w:p>
    <w:p w:rsidR="00E6226E" w:rsidRPr="00A271FD" w:rsidRDefault="00784BBF" w:rsidP="004B739E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Международные отношения в </w:t>
      </w:r>
      <w:r w:rsidRPr="00A271FD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XVIII</w:t>
      </w:r>
      <w:r w:rsidR="00FD2A64"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веке: войны и революции.</w:t>
      </w:r>
    </w:p>
    <w:p w:rsidR="00FD2A64" w:rsidRPr="00A271FD" w:rsidRDefault="00FD2A64" w:rsidP="004B739E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Европа в век Просвещения.</w:t>
      </w:r>
    </w:p>
    <w:p w:rsidR="00FD2A64" w:rsidRPr="00A271FD" w:rsidRDefault="00FD2A64" w:rsidP="004B739E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Англия на пути к индустриализации</w:t>
      </w:r>
      <w:r w:rsidR="00A5349C"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:rsidR="00A5349C" w:rsidRPr="00A271FD" w:rsidRDefault="00A5349C" w:rsidP="004B739E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Франция при Старом порядке.</w:t>
      </w:r>
    </w:p>
    <w:p w:rsidR="00A5349C" w:rsidRPr="00A271FD" w:rsidRDefault="00785DF4" w:rsidP="004B739E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Германские земли в </w:t>
      </w:r>
      <w:r w:rsidRPr="00A271FD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XVIII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веке.</w:t>
      </w:r>
    </w:p>
    <w:p w:rsidR="00785DF4" w:rsidRPr="00A271FD" w:rsidRDefault="00785DF4" w:rsidP="004B739E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Австрийская монархия Габсбургов в </w:t>
      </w:r>
      <w:r w:rsidRPr="00A271FD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XVIII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веке.</w:t>
      </w:r>
    </w:p>
    <w:p w:rsidR="00785DF4" w:rsidRPr="00A271FD" w:rsidRDefault="00321324" w:rsidP="004B739E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Эпоха революций.</w:t>
      </w:r>
    </w:p>
    <w:p w:rsidR="00321324" w:rsidRPr="00A271FD" w:rsidRDefault="00321324" w:rsidP="004B739E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Английские колонии в Северной Америке.</w:t>
      </w:r>
    </w:p>
    <w:p w:rsidR="00321324" w:rsidRPr="00A271FD" w:rsidRDefault="00321324" w:rsidP="004B739E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Война за независимость. Создание Соединенных Штатов Америки.</w:t>
      </w:r>
    </w:p>
    <w:p w:rsidR="00321324" w:rsidRPr="00A271FD" w:rsidRDefault="00AE4407" w:rsidP="004B739E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Французская революция </w:t>
      </w:r>
      <w:r w:rsidRPr="00A271FD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XVIII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века.</w:t>
      </w:r>
    </w:p>
    <w:p w:rsidR="00AE4407" w:rsidRPr="00A271FD" w:rsidRDefault="00AE4407" w:rsidP="004B739E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Европа в годы Французской революции.</w:t>
      </w:r>
    </w:p>
    <w:p w:rsidR="00AE4407" w:rsidRPr="00A271FD" w:rsidRDefault="00AE4407" w:rsidP="004B739E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Традиционные общества Востока. Начало европейской колонизации.</w:t>
      </w:r>
    </w:p>
    <w:p w:rsidR="00AE4407" w:rsidRPr="00A271FD" w:rsidRDefault="00275E6C" w:rsidP="004B739E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Османская империя. Персия.</w:t>
      </w:r>
    </w:p>
    <w:p w:rsidR="00275E6C" w:rsidRPr="00A271FD" w:rsidRDefault="00275E6C" w:rsidP="004B739E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Индия.</w:t>
      </w:r>
      <w:r w:rsidR="001E0E29"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Крушение империи Великих монголов.</w:t>
      </w:r>
    </w:p>
    <w:p w:rsidR="00275E6C" w:rsidRPr="00A271FD" w:rsidRDefault="00275E6C" w:rsidP="004B739E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Китай.</w:t>
      </w:r>
      <w:r w:rsidR="003E6180"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Изоляция страны от внешнего мира.</w:t>
      </w:r>
    </w:p>
    <w:p w:rsidR="00275E6C" w:rsidRPr="00A271FD" w:rsidRDefault="009406A6" w:rsidP="004B739E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Япония на пути модернизации: насильственное «открытие» «закрытой» страны.</w:t>
      </w:r>
    </w:p>
    <w:p w:rsidR="001E0E29" w:rsidRPr="00A271FD" w:rsidRDefault="001E0E29" w:rsidP="004B739E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Колониальная политика европейских держав в </w:t>
      </w:r>
      <w:r w:rsidRPr="00A271FD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XVIII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веке.</w:t>
      </w:r>
    </w:p>
    <w:p w:rsidR="006B1AA5" w:rsidRPr="00A271FD" w:rsidRDefault="006B1AA5" w:rsidP="0037122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DF08BB" w:rsidRPr="00A271FD" w:rsidRDefault="00DF08BB" w:rsidP="0037122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История России</w:t>
      </w:r>
      <w:r w:rsidR="0037122E"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(4</w:t>
      </w:r>
      <w:r w:rsidR="0071261E"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</w:t>
      </w:r>
      <w:r w:rsidR="00D95F35"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час</w:t>
      </w:r>
      <w:r w:rsidR="00314ACE"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ов</w:t>
      </w:r>
      <w:r w:rsidR="0037122E"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)</w:t>
      </w: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</w:p>
    <w:p w:rsidR="00166EC3" w:rsidRPr="00A271FD" w:rsidRDefault="00166EC3" w:rsidP="00F6663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71FD">
        <w:rPr>
          <w:rFonts w:ascii="Times New Roman" w:hAnsi="Times New Roman" w:cs="Times New Roman"/>
          <w:b/>
          <w:bCs/>
          <w:sz w:val="24"/>
          <w:szCs w:val="24"/>
        </w:rPr>
        <w:t xml:space="preserve">Россия в концеXVII - XVIII </w:t>
      </w:r>
      <w:r w:rsidR="006C6E72" w:rsidRPr="00A271FD">
        <w:rPr>
          <w:rFonts w:ascii="Times New Roman" w:hAnsi="Times New Roman" w:cs="Times New Roman"/>
          <w:b/>
          <w:bCs/>
          <w:sz w:val="24"/>
          <w:szCs w:val="24"/>
        </w:rPr>
        <w:t>веках</w:t>
      </w:r>
      <w:r w:rsidRPr="00A271FD">
        <w:rPr>
          <w:rFonts w:ascii="Times New Roman" w:hAnsi="Times New Roman" w:cs="Times New Roman"/>
          <w:b/>
          <w:bCs/>
          <w:sz w:val="24"/>
          <w:szCs w:val="24"/>
        </w:rPr>
        <w:t>: от царства к империи</w:t>
      </w:r>
    </w:p>
    <w:p w:rsidR="00166EC3" w:rsidRPr="00A271FD" w:rsidRDefault="00166EC3" w:rsidP="008F3E3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71FD">
        <w:rPr>
          <w:rFonts w:ascii="Times New Roman" w:hAnsi="Times New Roman" w:cs="Times New Roman"/>
          <w:b/>
          <w:bCs/>
          <w:sz w:val="24"/>
          <w:szCs w:val="24"/>
        </w:rPr>
        <w:t xml:space="preserve">Россия в эпоху преобразований Петра I </w:t>
      </w:r>
    </w:p>
    <w:p w:rsidR="00166EC3" w:rsidRPr="00A271FD" w:rsidRDefault="00166EC3" w:rsidP="00DD1D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</w:r>
    </w:p>
    <w:p w:rsidR="00166EC3" w:rsidRPr="00A271FD" w:rsidRDefault="00166EC3" w:rsidP="004B739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Начало царствования Петра I,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I. </w:t>
      </w:r>
    </w:p>
    <w:p w:rsidR="00166EC3" w:rsidRPr="00A271FD" w:rsidRDefault="00166EC3" w:rsidP="004B739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b/>
          <w:bCs/>
          <w:sz w:val="24"/>
          <w:szCs w:val="24"/>
        </w:rPr>
        <w:t>Экономическая политика.</w:t>
      </w:r>
      <w:r w:rsidRPr="00A271FD">
        <w:rPr>
          <w:rFonts w:ascii="Times New Roman" w:hAnsi="Times New Roman" w:cs="Times New Roman"/>
          <w:sz w:val="24"/>
          <w:szCs w:val="24"/>
        </w:rPr>
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</w:t>
      </w:r>
    </w:p>
    <w:p w:rsidR="00166EC3" w:rsidRPr="00A271FD" w:rsidRDefault="00166EC3" w:rsidP="004B739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b/>
          <w:bCs/>
          <w:sz w:val="24"/>
          <w:szCs w:val="24"/>
        </w:rPr>
        <w:t>Социальная политика.</w:t>
      </w:r>
      <w:r w:rsidRPr="00A271FD">
        <w:rPr>
          <w:rFonts w:ascii="Times New Roman" w:hAnsi="Times New Roman" w:cs="Times New Roman"/>
          <w:sz w:val="24"/>
          <w:szCs w:val="24"/>
        </w:rPr>
        <w:t xml:space="preserve">Консолидация дворянского сословия, повышение его роли в управлении страной. Указ о единонаследии и </w:t>
      </w:r>
      <w:proofErr w:type="gramStart"/>
      <w:r w:rsidRPr="00A271FD">
        <w:rPr>
          <w:rFonts w:ascii="Times New Roman" w:hAnsi="Times New Roman" w:cs="Times New Roman"/>
          <w:sz w:val="24"/>
          <w:szCs w:val="24"/>
        </w:rPr>
        <w:t>Табель</w:t>
      </w:r>
      <w:proofErr w:type="gramEnd"/>
      <w:r w:rsidRPr="00A271FD">
        <w:rPr>
          <w:rFonts w:ascii="Times New Roman" w:hAnsi="Times New Roman" w:cs="Times New Roman"/>
          <w:sz w:val="24"/>
          <w:szCs w:val="24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166EC3" w:rsidRPr="00A271FD" w:rsidRDefault="00166EC3" w:rsidP="004B739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b/>
          <w:bCs/>
          <w:sz w:val="24"/>
          <w:szCs w:val="24"/>
        </w:rPr>
        <w:t>Реформы управления.</w:t>
      </w:r>
      <w:r w:rsidRPr="00A271FD">
        <w:rPr>
          <w:rFonts w:ascii="Times New Roman" w:hAnsi="Times New Roman" w:cs="Times New Roman"/>
          <w:sz w:val="24"/>
          <w:szCs w:val="24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</w:r>
    </w:p>
    <w:p w:rsidR="00166EC3" w:rsidRPr="00A271FD" w:rsidRDefault="00166EC3" w:rsidP="004B739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Первые гвардейские полки. Создание регулярной армии, военного флота. Рекрутские наборы. </w:t>
      </w:r>
    </w:p>
    <w:p w:rsidR="00166EC3" w:rsidRPr="00A271FD" w:rsidRDefault="00166EC3" w:rsidP="004B739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b/>
          <w:bCs/>
          <w:sz w:val="24"/>
          <w:szCs w:val="24"/>
        </w:rPr>
        <w:t>Церковная реформа</w:t>
      </w:r>
      <w:r w:rsidRPr="00A271FD">
        <w:rPr>
          <w:rFonts w:ascii="Times New Roman" w:hAnsi="Times New Roman" w:cs="Times New Roman"/>
          <w:b/>
          <w:sz w:val="24"/>
          <w:szCs w:val="24"/>
        </w:rPr>
        <w:t>.</w:t>
      </w:r>
      <w:r w:rsidRPr="00A271FD">
        <w:rPr>
          <w:rFonts w:ascii="Times New Roman" w:hAnsi="Times New Roman" w:cs="Times New Roman"/>
          <w:sz w:val="24"/>
          <w:szCs w:val="24"/>
        </w:rPr>
        <w:t xml:space="preserve"> Упразднение патриаршества, учреждение синода. Положение конфессий. </w:t>
      </w:r>
    </w:p>
    <w:p w:rsidR="00166EC3" w:rsidRPr="00A271FD" w:rsidRDefault="00166EC3" w:rsidP="004B739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b/>
          <w:bCs/>
          <w:sz w:val="24"/>
          <w:szCs w:val="24"/>
        </w:rPr>
        <w:t>Оппозиция реформам Петра I.</w:t>
      </w:r>
      <w:r w:rsidRPr="00A271FD">
        <w:rPr>
          <w:rFonts w:ascii="Times New Roman" w:hAnsi="Times New Roman" w:cs="Times New Roman"/>
          <w:sz w:val="24"/>
          <w:szCs w:val="24"/>
        </w:rPr>
        <w:t xml:space="preserve">Социальные движения в первой четверти XVIII в. </w:t>
      </w:r>
      <w:r w:rsidRPr="00A271FD">
        <w:rPr>
          <w:rFonts w:ascii="Times New Roman" w:hAnsi="Times New Roman" w:cs="Times New Roman"/>
          <w:i/>
          <w:sz w:val="24"/>
          <w:szCs w:val="24"/>
        </w:rPr>
        <w:t>Восстания в Астрахани, Башкирии, на Дону.</w:t>
      </w:r>
      <w:r w:rsidRPr="00A271FD">
        <w:rPr>
          <w:rFonts w:ascii="Times New Roman" w:hAnsi="Times New Roman" w:cs="Times New Roman"/>
          <w:sz w:val="24"/>
          <w:szCs w:val="24"/>
        </w:rPr>
        <w:t xml:space="preserve"> Дело царевича Алексея. </w:t>
      </w:r>
    </w:p>
    <w:p w:rsidR="00166EC3" w:rsidRPr="00A271FD" w:rsidRDefault="00166EC3" w:rsidP="004B739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b/>
          <w:bCs/>
          <w:sz w:val="24"/>
          <w:szCs w:val="24"/>
        </w:rPr>
        <w:t>Внешняя политика.</w:t>
      </w:r>
      <w:r w:rsidRPr="00A271FD">
        <w:rPr>
          <w:rFonts w:ascii="Times New Roman" w:hAnsi="Times New Roman" w:cs="Times New Roman"/>
          <w:sz w:val="24"/>
          <w:szCs w:val="24"/>
        </w:rPr>
        <w:t xml:space="preserve"> Северная война. Причины и цели войны. Неудачи в начале войны и их преодоление. Битва при д. Лесной и победа под Полтавой</w:t>
      </w:r>
      <w:proofErr w:type="gramStart"/>
      <w:r w:rsidRPr="00A271FD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A271FD">
        <w:rPr>
          <w:rFonts w:ascii="Times New Roman" w:hAnsi="Times New Roman" w:cs="Times New Roman"/>
          <w:sz w:val="24"/>
          <w:szCs w:val="24"/>
        </w:rPr>
        <w:t xml:space="preserve">рутский поход. Борьба за гегемонию на Балтике. Сражения у м. Гангут и о. Гренгам. Ништадтский мир и его последствия. </w:t>
      </w:r>
    </w:p>
    <w:p w:rsidR="00166EC3" w:rsidRPr="00A271FD" w:rsidRDefault="00166EC3" w:rsidP="004B739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Закрепление России на берегах Балтики. Провозглашение России империей. Каспийский поход Петра I. </w:t>
      </w:r>
    </w:p>
    <w:p w:rsidR="00166EC3" w:rsidRPr="00A271FD" w:rsidRDefault="00166EC3" w:rsidP="004B739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Преобразования Петра I в области культуры.</w:t>
      </w:r>
      <w:r w:rsidRPr="00A271FD">
        <w:rPr>
          <w:rFonts w:ascii="Times New Roman" w:hAnsi="Times New Roman" w:cs="Times New Roman"/>
          <w:sz w:val="24"/>
          <w:szCs w:val="24"/>
        </w:rPr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166EC3" w:rsidRPr="00A271FD" w:rsidRDefault="00166EC3" w:rsidP="004B739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 w:rsidRPr="00A271FD">
        <w:rPr>
          <w:rFonts w:ascii="Times New Roman" w:hAnsi="Times New Roman" w:cs="Times New Roman"/>
          <w:i/>
          <w:sz w:val="24"/>
          <w:szCs w:val="24"/>
        </w:rPr>
        <w:t xml:space="preserve">Новые формы социальной коммуникации в дворянской среде. </w:t>
      </w:r>
      <w:r w:rsidRPr="00A271FD">
        <w:rPr>
          <w:rFonts w:ascii="Times New Roman" w:hAnsi="Times New Roman" w:cs="Times New Roman"/>
          <w:sz w:val="24"/>
          <w:szCs w:val="24"/>
        </w:rPr>
        <w:t xml:space="preserve">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166EC3" w:rsidRPr="00A271FD" w:rsidRDefault="00166EC3" w:rsidP="004B739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Итоги, последствия и значение петровских преобразований. Образ Петра I в русской культуре. </w:t>
      </w:r>
    </w:p>
    <w:p w:rsidR="00166EC3" w:rsidRPr="00A271FD" w:rsidRDefault="00166EC3" w:rsidP="004B739E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71FD">
        <w:rPr>
          <w:rFonts w:ascii="Times New Roman" w:hAnsi="Times New Roman" w:cs="Times New Roman"/>
          <w:b/>
          <w:bCs/>
          <w:sz w:val="24"/>
          <w:szCs w:val="24"/>
        </w:rPr>
        <w:t xml:space="preserve">После Петра Великого: эпоха «дворцовых переворотов» </w:t>
      </w:r>
    </w:p>
    <w:p w:rsidR="00166EC3" w:rsidRPr="00A271FD" w:rsidRDefault="00166EC3" w:rsidP="004B739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А.Д.Меншикова. «Кондиции верховников» и приход к власти Анн</w:t>
      </w:r>
      <w:proofErr w:type="gramStart"/>
      <w:r w:rsidRPr="00A271FD">
        <w:rPr>
          <w:rFonts w:ascii="Times New Roman" w:hAnsi="Times New Roman" w:cs="Times New Roman"/>
          <w:sz w:val="24"/>
          <w:szCs w:val="24"/>
        </w:rPr>
        <w:t>ы Иоа</w:t>
      </w:r>
      <w:proofErr w:type="gramEnd"/>
      <w:r w:rsidRPr="00A271FD">
        <w:rPr>
          <w:rFonts w:ascii="Times New Roman" w:hAnsi="Times New Roman" w:cs="Times New Roman"/>
          <w:sz w:val="24"/>
          <w:szCs w:val="24"/>
        </w:rPr>
        <w:t xml:space="preserve">нновны. «Кабинет министров». Роль Э.Бирона, А.И.Остермана, А.П.Волынского, </w:t>
      </w:r>
      <w:r w:rsidR="00F66637" w:rsidRPr="00A271FD">
        <w:rPr>
          <w:rFonts w:ascii="Times New Roman" w:hAnsi="Times New Roman" w:cs="Times New Roman"/>
          <w:sz w:val="24"/>
          <w:szCs w:val="24"/>
        </w:rPr>
        <w:br/>
      </w:r>
      <w:r w:rsidRPr="00A271FD">
        <w:rPr>
          <w:rFonts w:ascii="Times New Roman" w:hAnsi="Times New Roman" w:cs="Times New Roman"/>
          <w:sz w:val="24"/>
          <w:szCs w:val="24"/>
        </w:rPr>
        <w:t xml:space="preserve">Б.Х.Миниха в управлении и политической жизни страны. </w:t>
      </w:r>
    </w:p>
    <w:p w:rsidR="00166EC3" w:rsidRPr="00A271FD" w:rsidRDefault="00166EC3" w:rsidP="004B739E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Укрепление границ империи на Украине и на юго-восточной окраине. </w:t>
      </w:r>
      <w:r w:rsidRPr="00A271FD">
        <w:rPr>
          <w:rFonts w:ascii="Times New Roman" w:hAnsi="Times New Roman" w:cs="Times New Roman"/>
          <w:i/>
          <w:sz w:val="24"/>
          <w:szCs w:val="24"/>
        </w:rPr>
        <w:t xml:space="preserve">Переход Младшего жуза в Казахстане под суверенитет Российской империи. Война с Османской империей. </w:t>
      </w:r>
    </w:p>
    <w:p w:rsidR="00166EC3" w:rsidRPr="00A271FD" w:rsidRDefault="00166EC3" w:rsidP="004B739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Россия при Елизавете Петровне. Экономическая и финансовая политика. Деятельность П.И.Шувалова.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166EC3" w:rsidRPr="00A271FD" w:rsidRDefault="00166EC3" w:rsidP="004B739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Россия в международных конфликтах 1740-х – 1750-х гг. Участие в Семилетней войне. </w:t>
      </w:r>
    </w:p>
    <w:p w:rsidR="00166EC3" w:rsidRPr="00A271FD" w:rsidRDefault="00166EC3" w:rsidP="004B739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Петр III. Манифест «о вольности дворянской». Переворот 28 июня 1762 г. </w:t>
      </w:r>
    </w:p>
    <w:p w:rsidR="00166EC3" w:rsidRPr="00A271FD" w:rsidRDefault="00166EC3" w:rsidP="004B739E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71FD">
        <w:rPr>
          <w:rFonts w:ascii="Times New Roman" w:hAnsi="Times New Roman" w:cs="Times New Roman"/>
          <w:b/>
          <w:bCs/>
          <w:sz w:val="24"/>
          <w:szCs w:val="24"/>
        </w:rPr>
        <w:t>Россия в 1760-х – 1790- гг. Правление Екатерины II и Павла I</w:t>
      </w:r>
      <w:r w:rsidR="00280DD8" w:rsidRPr="00A271F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66EC3" w:rsidRPr="00A271FD" w:rsidRDefault="00166EC3" w:rsidP="004B739E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</w:t>
      </w:r>
      <w:r w:rsidRPr="00A271FD">
        <w:rPr>
          <w:rFonts w:ascii="Times New Roman" w:hAnsi="Times New Roman" w:cs="Times New Roman"/>
          <w:i/>
          <w:sz w:val="24"/>
          <w:szCs w:val="24"/>
        </w:rPr>
        <w:t xml:space="preserve">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166EC3" w:rsidRPr="00A271FD" w:rsidRDefault="00166EC3" w:rsidP="004B739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lastRenderedPageBreak/>
        <w:t xml:space="preserve">Национальная политика. </w:t>
      </w:r>
      <w:r w:rsidRPr="00A271FD">
        <w:rPr>
          <w:rFonts w:ascii="Times New Roman" w:hAnsi="Times New Roman" w:cs="Times New Roman"/>
          <w:i/>
          <w:sz w:val="24"/>
          <w:szCs w:val="24"/>
        </w:rPr>
        <w:t>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Ростова-на-Дону.Активизация деятельности по привлечению иностранцев в Россию.</w:t>
      </w:r>
      <w:r w:rsidRPr="00A271FD">
        <w:rPr>
          <w:rFonts w:ascii="Times New Roman" w:hAnsi="Times New Roman" w:cs="Times New Roman"/>
          <w:sz w:val="24"/>
          <w:szCs w:val="24"/>
        </w:rPr>
        <w:t xml:space="preserve"> Расселение колонистов в Новороссии, Поволжье, других регионах. Укрепление начал толерантности и веротерпимости по отношению к неправославным и нехристианским конфессиям. </w:t>
      </w:r>
    </w:p>
    <w:p w:rsidR="00166EC3" w:rsidRPr="00A271FD" w:rsidRDefault="00166EC3" w:rsidP="004B739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b/>
          <w:sz w:val="24"/>
          <w:szCs w:val="24"/>
        </w:rPr>
        <w:t>Экономическое развитие России во второй половине XVIII века</w:t>
      </w:r>
      <w:r w:rsidRPr="00A271FD">
        <w:rPr>
          <w:rFonts w:ascii="Times New Roman" w:hAnsi="Times New Roman" w:cs="Times New Roman"/>
          <w:sz w:val="24"/>
          <w:szCs w:val="24"/>
        </w:rPr>
        <w:t xml:space="preserve">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Pr="00A271FD">
        <w:rPr>
          <w:rFonts w:ascii="Times New Roman" w:hAnsi="Times New Roman" w:cs="Times New Roman"/>
          <w:i/>
          <w:sz w:val="24"/>
          <w:szCs w:val="24"/>
        </w:rPr>
        <w:t>Дворовые люди.</w:t>
      </w:r>
      <w:r w:rsidRPr="00A271FD">
        <w:rPr>
          <w:rFonts w:ascii="Times New Roman" w:hAnsi="Times New Roman" w:cs="Times New Roman"/>
          <w:sz w:val="24"/>
          <w:szCs w:val="24"/>
        </w:rPr>
        <w:t xml:space="preserve"> Роль крепостного строя в экономике страны. </w:t>
      </w:r>
    </w:p>
    <w:p w:rsidR="00166EC3" w:rsidRPr="00A271FD" w:rsidRDefault="00166EC3" w:rsidP="004B739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Промышленность в городе и деревне. Роль государства, купечества, помещиков в развитии промышленности. </w:t>
      </w:r>
      <w:r w:rsidRPr="00A271FD">
        <w:rPr>
          <w:rFonts w:ascii="Times New Roman" w:hAnsi="Times New Roman" w:cs="Times New Roman"/>
          <w:i/>
          <w:sz w:val="24"/>
          <w:szCs w:val="24"/>
        </w:rPr>
        <w:t xml:space="preserve">Крепостной и вольнонаемный труд. Привлечение крепостных оброчных крестьян к работе на мануфактурах. </w:t>
      </w:r>
      <w:r w:rsidRPr="00A271FD">
        <w:rPr>
          <w:rFonts w:ascii="Times New Roman" w:hAnsi="Times New Roman" w:cs="Times New Roman"/>
          <w:sz w:val="24"/>
          <w:szCs w:val="24"/>
        </w:rPr>
        <w:t xml:space="preserve">Развитие крестьянских промыслов.Рост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 </w:t>
      </w:r>
    </w:p>
    <w:p w:rsidR="00166EC3" w:rsidRPr="00A271FD" w:rsidRDefault="00166EC3" w:rsidP="004B739E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Внутренняя и внешняя торговля. Торговые пути внутри страны. </w:t>
      </w:r>
      <w:proofErr w:type="gramStart"/>
      <w:r w:rsidRPr="00A271FD">
        <w:rPr>
          <w:rFonts w:ascii="Times New Roman" w:hAnsi="Times New Roman" w:cs="Times New Roman"/>
          <w:i/>
          <w:sz w:val="24"/>
          <w:szCs w:val="24"/>
        </w:rPr>
        <w:t>Водно-транспортные</w:t>
      </w:r>
      <w:proofErr w:type="gramEnd"/>
      <w:r w:rsidRPr="00A271FD">
        <w:rPr>
          <w:rFonts w:ascii="Times New Roman" w:hAnsi="Times New Roman" w:cs="Times New Roman"/>
          <w:i/>
          <w:sz w:val="24"/>
          <w:szCs w:val="24"/>
        </w:rPr>
        <w:t xml:space="preserve"> системы: Вышневолоцкая, Тихвинская, Мариинская и др.</w:t>
      </w:r>
      <w:r w:rsidRPr="00A271FD">
        <w:rPr>
          <w:rFonts w:ascii="Times New Roman" w:hAnsi="Times New Roman" w:cs="Times New Roman"/>
          <w:sz w:val="24"/>
          <w:szCs w:val="24"/>
        </w:rPr>
        <w:t xml:space="preserve"> Ярмарки и их роль во внутренней торговле. Макарьевская, Ирбитская, Свенская, Коренная ярмарки. Ярмарки на Украине. </w:t>
      </w:r>
      <w:r w:rsidRPr="00A271FD">
        <w:rPr>
          <w:rFonts w:ascii="Times New Roman" w:hAnsi="Times New Roman" w:cs="Times New Roman"/>
          <w:i/>
          <w:sz w:val="24"/>
          <w:szCs w:val="24"/>
        </w:rPr>
        <w:t xml:space="preserve">Партнеры России во внешней торговле в Европе и в мире. Обеспечение активного внешнеторгового баланса. </w:t>
      </w:r>
    </w:p>
    <w:p w:rsidR="00166EC3" w:rsidRPr="00A271FD" w:rsidRDefault="00166EC3" w:rsidP="004B739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Обострение социальных противоречий. </w:t>
      </w:r>
      <w:r w:rsidRPr="00A271FD">
        <w:rPr>
          <w:rFonts w:ascii="Times New Roman" w:hAnsi="Times New Roman" w:cs="Times New Roman"/>
          <w:i/>
          <w:sz w:val="24"/>
          <w:szCs w:val="24"/>
        </w:rPr>
        <w:t>Чумной бунт в Москве.</w:t>
      </w:r>
      <w:r w:rsidRPr="00A271FD">
        <w:rPr>
          <w:rFonts w:ascii="Times New Roman" w:hAnsi="Times New Roman" w:cs="Times New Roman"/>
          <w:sz w:val="24"/>
          <w:szCs w:val="24"/>
        </w:rPr>
        <w:t xml:space="preserve"> Восстание под предводительством Емельяна Пугачева. </w:t>
      </w:r>
      <w:r w:rsidRPr="00A271FD">
        <w:rPr>
          <w:rFonts w:ascii="Times New Roman" w:hAnsi="Times New Roman" w:cs="Times New Roman"/>
          <w:i/>
          <w:sz w:val="24"/>
          <w:szCs w:val="24"/>
        </w:rPr>
        <w:t>Антидворянский и антикрепостнический характер движения. Роль казачества, народов Урала и Поволжья в восстании.</w:t>
      </w:r>
      <w:r w:rsidRPr="00A271FD">
        <w:rPr>
          <w:rFonts w:ascii="Times New Roman" w:hAnsi="Times New Roman" w:cs="Times New Roman"/>
          <w:sz w:val="24"/>
          <w:szCs w:val="24"/>
        </w:rPr>
        <w:t xml:space="preserve"> Влияние восстания на внутреннюю политику и развитие общественной мысли. </w:t>
      </w:r>
    </w:p>
    <w:p w:rsidR="00166EC3" w:rsidRPr="00A271FD" w:rsidRDefault="00166EC3" w:rsidP="004B739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b/>
          <w:sz w:val="24"/>
          <w:szCs w:val="24"/>
        </w:rPr>
        <w:t>Внешняя политика России второй половины XVIII в</w:t>
      </w:r>
      <w:r w:rsidRPr="00A271FD">
        <w:rPr>
          <w:rFonts w:ascii="Times New Roman" w:hAnsi="Times New Roman" w:cs="Times New Roman"/>
          <w:sz w:val="24"/>
          <w:szCs w:val="24"/>
        </w:rPr>
        <w:t xml:space="preserve">., ее основные задачи. Н.И. Панин и А.А.Безбородко. </w:t>
      </w:r>
    </w:p>
    <w:p w:rsidR="001C1EFA" w:rsidRPr="00A271FD" w:rsidRDefault="00166EC3" w:rsidP="004B739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>Борьба России за выход к Черному морю. Войны с Османской империей.</w:t>
      </w:r>
      <w:r w:rsidR="005D39FA" w:rsidRPr="00A271FD">
        <w:rPr>
          <w:rFonts w:ascii="Times New Roman" w:hAnsi="Times New Roman" w:cs="Times New Roman"/>
          <w:sz w:val="24"/>
          <w:szCs w:val="24"/>
        </w:rPr>
        <w:br/>
      </w:r>
      <w:r w:rsidRPr="00A271FD">
        <w:rPr>
          <w:rFonts w:ascii="Times New Roman" w:hAnsi="Times New Roman" w:cs="Times New Roman"/>
          <w:sz w:val="24"/>
          <w:szCs w:val="24"/>
        </w:rPr>
        <w:t xml:space="preserve"> П.А.Румянцев, А.Суворов, Ф.Ф.Ушаков,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</w:t>
      </w:r>
      <w:r w:rsidR="005D39FA" w:rsidRPr="00A271FD">
        <w:rPr>
          <w:rFonts w:ascii="Times New Roman" w:hAnsi="Times New Roman" w:cs="Times New Roman"/>
          <w:sz w:val="24"/>
          <w:szCs w:val="24"/>
        </w:rPr>
        <w:t xml:space="preserve"> Потемкин. </w:t>
      </w:r>
    </w:p>
    <w:p w:rsidR="00166EC3" w:rsidRPr="00A271FD" w:rsidRDefault="005D39FA" w:rsidP="004B739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Путешествие Екатерины </w:t>
      </w:r>
      <w:r w:rsidR="00166EC3" w:rsidRPr="00A271FD">
        <w:rPr>
          <w:rFonts w:ascii="Times New Roman" w:hAnsi="Times New Roman" w:cs="Times New Roman"/>
          <w:sz w:val="24"/>
          <w:szCs w:val="24"/>
        </w:rPr>
        <w:t xml:space="preserve">II на юг в 1787 г. </w:t>
      </w:r>
    </w:p>
    <w:p w:rsidR="00166EC3" w:rsidRPr="00A271FD" w:rsidRDefault="00166EC3" w:rsidP="004B739E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Участие России в разделах Речи Посполитой. </w:t>
      </w:r>
      <w:r w:rsidRPr="00A271FD">
        <w:rPr>
          <w:rFonts w:ascii="Times New Roman" w:hAnsi="Times New Roman" w:cs="Times New Roman"/>
          <w:i/>
          <w:sz w:val="24"/>
          <w:szCs w:val="24"/>
        </w:rPr>
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  <w:r w:rsidRPr="00A271FD">
        <w:rPr>
          <w:rFonts w:ascii="Times New Roman" w:hAnsi="Times New Roman" w:cs="Times New Roman"/>
          <w:sz w:val="24"/>
          <w:szCs w:val="24"/>
        </w:rPr>
        <w:t xml:space="preserve"> Вхождение в состав России украинских и белорусских земель. Присоединение Литвы и Курляндии. Борьба Польши за национальную независимость. </w:t>
      </w:r>
      <w:r w:rsidRPr="00A271FD">
        <w:rPr>
          <w:rFonts w:ascii="Times New Roman" w:hAnsi="Times New Roman" w:cs="Times New Roman"/>
          <w:i/>
          <w:sz w:val="24"/>
          <w:szCs w:val="24"/>
        </w:rPr>
        <w:t xml:space="preserve">Восстание под предводительством Тадеуша Костюшко. </w:t>
      </w:r>
    </w:p>
    <w:p w:rsidR="00166EC3" w:rsidRPr="00A271FD" w:rsidRDefault="00166EC3" w:rsidP="004B739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lastRenderedPageBreak/>
        <w:t xml:space="preserve">Участие России в борьбе с революционной Францией. Итальянский и Швейцарский походы А.В.Суворова. Действия эскадры Ф.Ф.Ушакова в Средиземном море. </w:t>
      </w:r>
    </w:p>
    <w:p w:rsidR="00166EC3" w:rsidRPr="00A271FD" w:rsidRDefault="00166EC3" w:rsidP="004B739E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71FD">
        <w:rPr>
          <w:rFonts w:ascii="Times New Roman" w:hAnsi="Times New Roman" w:cs="Times New Roman"/>
          <w:b/>
          <w:bCs/>
          <w:sz w:val="24"/>
          <w:szCs w:val="24"/>
        </w:rPr>
        <w:t xml:space="preserve">Культурное пространство Российской империи в XVIII в. </w:t>
      </w:r>
    </w:p>
    <w:p w:rsidR="00166EC3" w:rsidRPr="00A271FD" w:rsidRDefault="00166EC3" w:rsidP="004B739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А.П.Сумарокова, Г.Р.Державина,</w:t>
      </w:r>
      <w:r w:rsidR="001C1EFA" w:rsidRPr="00A271FD">
        <w:rPr>
          <w:rFonts w:ascii="Times New Roman" w:hAnsi="Times New Roman" w:cs="Times New Roman"/>
          <w:sz w:val="24"/>
          <w:szCs w:val="24"/>
        </w:rPr>
        <w:br/>
      </w:r>
      <w:r w:rsidRPr="00A271FD">
        <w:rPr>
          <w:rFonts w:ascii="Times New Roman" w:hAnsi="Times New Roman" w:cs="Times New Roman"/>
          <w:sz w:val="24"/>
          <w:szCs w:val="24"/>
        </w:rPr>
        <w:t xml:space="preserve"> Д.И.Фонвизина. </w:t>
      </w:r>
      <w:r w:rsidRPr="00A271FD">
        <w:rPr>
          <w:rFonts w:ascii="Times New Roman" w:hAnsi="Times New Roman" w:cs="Times New Roman"/>
          <w:i/>
          <w:sz w:val="24"/>
          <w:szCs w:val="24"/>
        </w:rPr>
        <w:t>Н.И.Новиков, материалы о положении крепостных крестьян в его журналах.</w:t>
      </w:r>
      <w:r w:rsidRPr="00A271FD">
        <w:rPr>
          <w:rFonts w:ascii="Times New Roman" w:hAnsi="Times New Roman" w:cs="Times New Roman"/>
          <w:sz w:val="24"/>
          <w:szCs w:val="24"/>
        </w:rPr>
        <w:t xml:space="preserve"> А.Н.Радищев и его «Путешествие из Петербурга в Москву». </w:t>
      </w:r>
    </w:p>
    <w:p w:rsidR="00166EC3" w:rsidRPr="00A271FD" w:rsidRDefault="00166EC3" w:rsidP="004B739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</w:r>
      <w:r w:rsidRPr="00A271FD">
        <w:rPr>
          <w:rFonts w:ascii="Times New Roman" w:hAnsi="Times New Roman" w:cs="Times New Roman"/>
          <w:i/>
          <w:sz w:val="24"/>
          <w:szCs w:val="24"/>
        </w:rPr>
        <w:t>Вклад в развитие русской культуры ученых, художников, мастеров, прибывших из-за рубежа.</w:t>
      </w:r>
      <w:r w:rsidRPr="00A271FD">
        <w:rPr>
          <w:rFonts w:ascii="Times New Roman" w:hAnsi="Times New Roman" w:cs="Times New Roman"/>
          <w:sz w:val="24"/>
          <w:szCs w:val="24"/>
        </w:rPr>
        <w:t xml:space="preserve"> Усиление внимания к жизни и культуре русского народа и историческому прошлому России к концу столетия. </w:t>
      </w:r>
    </w:p>
    <w:p w:rsidR="00166EC3" w:rsidRPr="00A271FD" w:rsidRDefault="00166EC3" w:rsidP="004B739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166EC3" w:rsidRPr="00A271FD" w:rsidRDefault="00166EC3" w:rsidP="004E108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</w:t>
      </w:r>
      <w:r w:rsidRPr="00A271FD">
        <w:rPr>
          <w:rFonts w:ascii="Times New Roman" w:hAnsi="Times New Roman" w:cs="Times New Roman"/>
          <w:i/>
          <w:sz w:val="24"/>
          <w:szCs w:val="24"/>
        </w:rPr>
        <w:t>Исследования в области отечественной истории. Изучение российской словесности и развитие литературн</w:t>
      </w:r>
      <w:r w:rsidR="001C1EFA" w:rsidRPr="00A271FD">
        <w:rPr>
          <w:rFonts w:ascii="Times New Roman" w:hAnsi="Times New Roman" w:cs="Times New Roman"/>
          <w:i/>
          <w:sz w:val="24"/>
          <w:szCs w:val="24"/>
        </w:rPr>
        <w:t>ого языка. Российская академия</w:t>
      </w:r>
      <w:r w:rsidRPr="00A271FD">
        <w:rPr>
          <w:rFonts w:ascii="Times New Roman" w:hAnsi="Times New Roman" w:cs="Times New Roman"/>
          <w:i/>
          <w:sz w:val="24"/>
          <w:szCs w:val="24"/>
        </w:rPr>
        <w:t>Е.Р.Дашкова.</w:t>
      </w:r>
    </w:p>
    <w:p w:rsidR="00166EC3" w:rsidRPr="00A271FD" w:rsidRDefault="00166EC3" w:rsidP="004E108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М.В. Ломоносов и его выдающаяся роль в становлении российской науки и образования. </w:t>
      </w:r>
    </w:p>
    <w:p w:rsidR="00166EC3" w:rsidRPr="00A271FD" w:rsidRDefault="00166EC3" w:rsidP="004E108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Образование в России в XVIII в. </w:t>
      </w:r>
      <w:r w:rsidRPr="00A271FD">
        <w:rPr>
          <w:rFonts w:ascii="Times New Roman" w:hAnsi="Times New Roman" w:cs="Times New Roman"/>
          <w:i/>
          <w:sz w:val="24"/>
          <w:szCs w:val="24"/>
        </w:rPr>
        <w:t>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</w:r>
      <w:r w:rsidRPr="00A271FD">
        <w:rPr>
          <w:rFonts w:ascii="Times New Roman" w:hAnsi="Times New Roman" w:cs="Times New Roman"/>
          <w:sz w:val="24"/>
          <w:szCs w:val="24"/>
        </w:rPr>
        <w:t xml:space="preserve"> Московский университет – первый российский университет. </w:t>
      </w:r>
    </w:p>
    <w:p w:rsidR="00166EC3" w:rsidRPr="00A271FD" w:rsidRDefault="00166EC3" w:rsidP="004E108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Русская архитектура XVIII в. Строительство Петербурга, формирование его городского плана. </w:t>
      </w:r>
      <w:r w:rsidRPr="00A271FD">
        <w:rPr>
          <w:rFonts w:ascii="Times New Roman" w:hAnsi="Times New Roman" w:cs="Times New Roman"/>
          <w:i/>
          <w:sz w:val="24"/>
          <w:szCs w:val="24"/>
        </w:rPr>
        <w:t>Регулярный характер застройки Петербурга и других городов. Барокко в архитектуре Москвы и Петербурга.</w:t>
      </w:r>
      <w:r w:rsidRPr="00A271FD">
        <w:rPr>
          <w:rFonts w:ascii="Times New Roman" w:hAnsi="Times New Roman" w:cs="Times New Roman"/>
          <w:sz w:val="24"/>
          <w:szCs w:val="24"/>
        </w:rPr>
        <w:t xml:space="preserve"> Переход к классицизму, </w:t>
      </w:r>
      <w:r w:rsidRPr="00A271FD">
        <w:rPr>
          <w:rFonts w:ascii="Times New Roman" w:hAnsi="Times New Roman" w:cs="Times New Roman"/>
          <w:i/>
          <w:sz w:val="24"/>
          <w:szCs w:val="24"/>
        </w:rPr>
        <w:t xml:space="preserve">создание архитектурных ассамблей в стиле классицизма в обеих столицах. </w:t>
      </w:r>
      <w:r w:rsidRPr="00A271FD">
        <w:rPr>
          <w:rFonts w:ascii="Times New Roman" w:hAnsi="Times New Roman" w:cs="Times New Roman"/>
          <w:sz w:val="24"/>
          <w:szCs w:val="24"/>
        </w:rPr>
        <w:t xml:space="preserve">В.И. Баженов, М.Ф.Казаков. </w:t>
      </w:r>
    </w:p>
    <w:p w:rsidR="00166EC3" w:rsidRPr="00A271FD" w:rsidRDefault="00166EC3" w:rsidP="004E108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Pr="00A271FD">
        <w:rPr>
          <w:rFonts w:ascii="Times New Roman" w:hAnsi="Times New Roman" w:cs="Times New Roman"/>
          <w:i/>
          <w:sz w:val="24"/>
          <w:szCs w:val="24"/>
        </w:rPr>
        <w:t xml:space="preserve">Новые веяния в изобразительном искусстве в конце столетия. </w:t>
      </w:r>
    </w:p>
    <w:p w:rsidR="004B739E" w:rsidRPr="00A271FD" w:rsidRDefault="004B739E" w:rsidP="004E108C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66EC3" w:rsidRPr="00A271FD" w:rsidRDefault="00166EC3" w:rsidP="004E108C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71FD">
        <w:rPr>
          <w:rFonts w:ascii="Times New Roman" w:hAnsi="Times New Roman" w:cs="Times New Roman"/>
          <w:b/>
          <w:bCs/>
          <w:sz w:val="24"/>
          <w:szCs w:val="24"/>
        </w:rPr>
        <w:t xml:space="preserve">Народы России в XVIII в. </w:t>
      </w:r>
    </w:p>
    <w:p w:rsidR="00166EC3" w:rsidRPr="00A271FD" w:rsidRDefault="00166EC3" w:rsidP="004E108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lastRenderedPageBreak/>
        <w:t xml:space="preserve">Управление окраинами империи. Башкирские восстания. Политика по отношению к исламу. Освоение Новороссии, Поволжья и Южного Урала. Немецкие переселенцы. Формирование черты оседлости. </w:t>
      </w:r>
    </w:p>
    <w:p w:rsidR="00166EC3" w:rsidRPr="00A271FD" w:rsidRDefault="00166EC3" w:rsidP="004E108C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71FD">
        <w:rPr>
          <w:rFonts w:ascii="Times New Roman" w:hAnsi="Times New Roman" w:cs="Times New Roman"/>
          <w:b/>
          <w:bCs/>
          <w:sz w:val="24"/>
          <w:szCs w:val="24"/>
        </w:rPr>
        <w:t>Россия при Павле I</w:t>
      </w:r>
      <w:r w:rsidR="004E108C" w:rsidRPr="00A271F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66EC3" w:rsidRPr="00A271FD" w:rsidRDefault="00166EC3" w:rsidP="004E108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Основные принципы внутренней политики Павла I. Укрепление абсолютизма </w:t>
      </w:r>
      <w:r w:rsidRPr="00A271FD">
        <w:rPr>
          <w:rFonts w:ascii="Times New Roman" w:hAnsi="Times New Roman" w:cs="Times New Roman"/>
          <w:i/>
          <w:sz w:val="24"/>
          <w:szCs w:val="24"/>
        </w:rPr>
        <w:t>через отказ от принципов «просвещенного абсолютизма» и</w:t>
      </w:r>
      <w:r w:rsidRPr="00A271FD">
        <w:rPr>
          <w:rFonts w:ascii="Times New Roman" w:hAnsi="Times New Roman" w:cs="Times New Roman"/>
          <w:sz w:val="24"/>
          <w:szCs w:val="24"/>
        </w:rPr>
        <w:t xml:space="preserve">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</w:r>
    </w:p>
    <w:p w:rsidR="00166EC3" w:rsidRPr="00A271FD" w:rsidRDefault="00166EC3" w:rsidP="004E108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</w:r>
    </w:p>
    <w:p w:rsidR="00166EC3" w:rsidRPr="00A271FD" w:rsidRDefault="00166EC3" w:rsidP="004E108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Внутренняя политика. Ограничение дворянских привилегий. </w:t>
      </w:r>
    </w:p>
    <w:p w:rsidR="00166EC3" w:rsidRPr="00A271FD" w:rsidRDefault="00166EC3" w:rsidP="00166EC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1FD">
        <w:rPr>
          <w:rFonts w:ascii="Times New Roman" w:hAnsi="Times New Roman" w:cs="Times New Roman"/>
          <w:b/>
          <w:sz w:val="24"/>
          <w:szCs w:val="24"/>
        </w:rPr>
        <w:t>Региональный компонент</w:t>
      </w:r>
    </w:p>
    <w:p w:rsidR="00363B4A" w:rsidRPr="00A271FD" w:rsidRDefault="00166EC3" w:rsidP="00166E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 xml:space="preserve">Наш регион </w:t>
      </w:r>
      <w:r w:rsidRPr="00A271FD">
        <w:rPr>
          <w:rFonts w:ascii="Times New Roman" w:hAnsi="Times New Roman" w:cs="Times New Roman"/>
          <w:bCs/>
          <w:sz w:val="24"/>
          <w:szCs w:val="24"/>
        </w:rPr>
        <w:t>в XVIII в.</w:t>
      </w:r>
    </w:p>
    <w:p w:rsidR="00233E24" w:rsidRPr="00A271FD" w:rsidRDefault="00363B4A" w:rsidP="00166E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71FD">
        <w:rPr>
          <w:rFonts w:ascii="Times New Roman" w:hAnsi="Times New Roman" w:cs="Times New Roman"/>
          <w:bCs/>
          <w:sz w:val="24"/>
          <w:szCs w:val="24"/>
        </w:rPr>
        <w:t xml:space="preserve">Казачество на Ставрополье в </w:t>
      </w:r>
      <w:r w:rsidRPr="00A271FD">
        <w:rPr>
          <w:rFonts w:ascii="Times New Roman" w:hAnsi="Times New Roman" w:cs="Times New Roman"/>
          <w:bCs/>
          <w:sz w:val="24"/>
          <w:szCs w:val="24"/>
          <w:lang w:val="en-US"/>
        </w:rPr>
        <w:t>XVIII</w:t>
      </w:r>
      <w:r w:rsidRPr="00A271FD">
        <w:rPr>
          <w:rFonts w:ascii="Times New Roman" w:hAnsi="Times New Roman" w:cs="Times New Roman"/>
          <w:bCs/>
          <w:sz w:val="24"/>
          <w:szCs w:val="24"/>
        </w:rPr>
        <w:t>веке</w:t>
      </w:r>
      <w:proofErr w:type="gramStart"/>
      <w:r w:rsidRPr="00A271FD">
        <w:rPr>
          <w:rFonts w:ascii="Times New Roman" w:hAnsi="Times New Roman" w:cs="Times New Roman"/>
          <w:bCs/>
          <w:sz w:val="24"/>
          <w:szCs w:val="24"/>
        </w:rPr>
        <w:t>:К</w:t>
      </w:r>
      <w:proofErr w:type="gramEnd"/>
      <w:r w:rsidRPr="00A271FD">
        <w:rPr>
          <w:rFonts w:ascii="Times New Roman" w:hAnsi="Times New Roman" w:cs="Times New Roman"/>
          <w:bCs/>
          <w:sz w:val="24"/>
          <w:szCs w:val="24"/>
        </w:rPr>
        <w:t>авказское линейное казачье войско</w:t>
      </w:r>
    </w:p>
    <w:p w:rsidR="0009623D" w:rsidRPr="00A271FD" w:rsidRDefault="0009623D" w:rsidP="00166E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9623D" w:rsidRPr="00A271FD" w:rsidRDefault="0009623D" w:rsidP="0009623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71FD">
        <w:rPr>
          <w:rFonts w:ascii="Times New Roman" w:hAnsi="Times New Roman" w:cs="Times New Roman"/>
          <w:b/>
          <w:bCs/>
          <w:sz w:val="24"/>
          <w:szCs w:val="24"/>
        </w:rPr>
        <w:t>Основные события и даты</w:t>
      </w:r>
    </w:p>
    <w:p w:rsidR="0009623D" w:rsidRPr="00A271FD" w:rsidRDefault="0009623D" w:rsidP="0009623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1682—1725 гг.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царствование Петра I (до 1689 г. при регентстве царевны Софьи; до 1696 г. совместно с Иваном V)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1682—1689 гг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. — правление царевны Софьи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1682, 1689, 1698 гг.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восстания стрельцов в Москве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1686 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заключение «вечного мира» с Речью Посполитой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1686—1700 гг.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война с Османской империей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1687 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основание Славяно-греко-латинского училища (позднее — академия) в Москве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1687, 1689 гг.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Крымские походы В. В. Голицына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1689 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Нерчинский договор между Россией и Китаем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1695, 1696 гг.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Азовские походы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1697—1698 гг.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Великое посольство в Европу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1700—1721 гг.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Северная война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1700 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поражение под Нарвой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16 мая 1703 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основание Санкт-Петербурга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1705—1706 гг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. — восстание в Астрахани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1707—1708 гг.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восстание под предводительством Кондратия Булавина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1708—1710 гг.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учреждение губерний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1708 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битва при деревне Лесной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27 июня 1709 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Полтавская битва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1711 г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. — учреждение Сената; Прутский поход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1714 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указ о единонаследии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27 июля 1714 г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. — Гангутское сражение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1718—1720 гг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. — учреждение коллегий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1718—1724 гг.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проведение подушной переписи и первой ревизии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1720 г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. — сражение у острова Гренгам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1721 г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. — Ништадтский мир со Швецией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1721 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провозглашение России империей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1722 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введение Табели о рангах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1722—1723 гг.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Каспийский (Персидский) поход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1725 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учреждение Академии наук в Петербурге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1725—1727 гг.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правление Екатерины I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1727—1730 гг.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правление Петра II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1730—1740 гг.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правление Анн</w:t>
      </w:r>
      <w:proofErr w:type="gramStart"/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ы Иоа</w:t>
      </w:r>
      <w:proofErr w:type="gramEnd"/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нновны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1733—1735 гг.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война за польское наследство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1736—1739 гг.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русско-турецкая война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1741—1743 гг.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русско-шведская война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1740—1741 гг.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правление Иоанна Антоновича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1741—1761 гг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. — правление Елизаветы Петровны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1755 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основание Московского университета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1756—1763 гг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. — Семилетняя война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1761—1762 гг.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правление Петра III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1762 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Манифест о вольности дворянской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1762—1796 гг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. — правление Екатерины II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1768—1774 гг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. — русско-турецкая война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26 июня 1770 г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. — Чесменское сражение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21 июля 1770 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сражение при Кагуле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1772, 1793, 1795 гг.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разделы Речи Посполитой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1773—1775 гг.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восстание под предводительствомЕмельяна Пугачёва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1774 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Кючук-Кайнарджийский мир с Османскойимперией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1775 г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. — начало губернской реформы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1783 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присоединение Крыма к России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1785 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жалованные грамоты дворянству и городам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1787—1791 гг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>. — русско-турецкая война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1788 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указ об учреждении «Духовного собрания магометанского закона»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1788—1790 гг.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русско-шведская война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 декабря 1790 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взятие Измаила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1791 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Ясский мир с Османской империей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1796—1801 гг.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правление Павла I</w:t>
      </w:r>
    </w:p>
    <w:p w:rsidR="0009623D" w:rsidRPr="00A271F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1799 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Итальянский и Швейцарский походы русской армии</w:t>
      </w:r>
    </w:p>
    <w:p w:rsidR="0009623D" w:rsidRDefault="0009623D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 марта 1801 г.</w:t>
      </w:r>
      <w:r w:rsidRPr="00A271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— убийство Павла I</w:t>
      </w:r>
    </w:p>
    <w:p w:rsidR="00C86F92" w:rsidRDefault="00C86F92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86F92" w:rsidRPr="00A271FD" w:rsidRDefault="00C86F92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tbl>
      <w:tblPr>
        <w:tblW w:w="0" w:type="auto"/>
        <w:tblLook w:val="04A0"/>
      </w:tblPr>
      <w:tblGrid>
        <w:gridCol w:w="2518"/>
        <w:gridCol w:w="10851"/>
      </w:tblGrid>
      <w:tr w:rsidR="00A271FD" w:rsidRPr="00C86F92" w:rsidTr="00C86F92">
        <w:trPr>
          <w:trHeight w:val="350"/>
        </w:trPr>
        <w:tc>
          <w:tcPr>
            <w:tcW w:w="2518" w:type="dxa"/>
          </w:tcPr>
          <w:p w:rsidR="00A271FD" w:rsidRPr="00C86F92" w:rsidRDefault="00A271FD" w:rsidP="00A2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6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Региональный компонент</w:t>
            </w:r>
          </w:p>
          <w:p w:rsidR="00A271FD" w:rsidRPr="00C86F92" w:rsidRDefault="00A271FD" w:rsidP="00A271FD">
            <w:pPr>
              <w:widowControl w:val="0"/>
              <w:spacing w:after="0" w:line="240" w:lineRule="auto"/>
              <w:outlineLvl w:val="3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51" w:type="dxa"/>
            <w:hideMark/>
          </w:tcPr>
          <w:p w:rsidR="00A271FD" w:rsidRPr="00C86F92" w:rsidRDefault="00A271FD" w:rsidP="00A271F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Наш регион в </w:t>
            </w:r>
            <w:r w:rsidRPr="00C86F9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</w:t>
            </w:r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Pr="00C86F9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вв. Татары и Волго-Уральский регион во второй половине XVI–</w:t>
            </w:r>
          </w:p>
          <w:p w:rsidR="00A271FD" w:rsidRPr="00C86F92" w:rsidRDefault="00A271FD" w:rsidP="00A271F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XVII </w:t>
            </w:r>
            <w:proofErr w:type="gramStart"/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t>. Включение Волго-Уральского региона и Западной Сибири в со-</w:t>
            </w:r>
          </w:p>
          <w:p w:rsidR="00A271FD" w:rsidRPr="00C86F92" w:rsidRDefault="00A271FD" w:rsidP="00A271F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t>став Российского государства. Социально-экономические и культурные</w:t>
            </w:r>
          </w:p>
          <w:p w:rsidR="00A271FD" w:rsidRPr="00C86F92" w:rsidRDefault="00A271FD" w:rsidP="00A271F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t>перемены в жизни региона. Народы Волго-Уральского региона и кон-</w:t>
            </w:r>
          </w:p>
          <w:p w:rsidR="00A271FD" w:rsidRPr="00C86F92" w:rsidRDefault="00A271FD" w:rsidP="00A271F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t>фессиональная политика государства.</w:t>
            </w:r>
          </w:p>
          <w:p w:rsidR="00A271FD" w:rsidRPr="00C86F92" w:rsidRDefault="00A271FD" w:rsidP="00A271F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t>Татары и Волго-Уральский регион в Смутное время. Участие та-</w:t>
            </w:r>
          </w:p>
          <w:p w:rsidR="00A271FD" w:rsidRPr="00C86F92" w:rsidRDefault="00A271FD" w:rsidP="00A271F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t>тар в утверждении династии Романовых. Основные группы населения:</w:t>
            </w:r>
          </w:p>
          <w:p w:rsidR="00A271FD" w:rsidRPr="00C86F92" w:rsidRDefault="00A271FD" w:rsidP="00A271F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t>занятия, быт, изменения в социальном положении и численности. Слу-</w:t>
            </w:r>
          </w:p>
          <w:p w:rsidR="00A271FD" w:rsidRPr="00C86F92" w:rsidRDefault="00A271FD" w:rsidP="00A271F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t>жилые и ясачные татары. Народы Волго-Уральского региона в социаль-</w:t>
            </w:r>
          </w:p>
          <w:p w:rsidR="00A271FD" w:rsidRPr="00C86F92" w:rsidRDefault="00A271FD" w:rsidP="00A271F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ных движениях и восстаниях XVII в. </w:t>
            </w:r>
            <w:proofErr w:type="gramStart"/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t>Волго-Уральские</w:t>
            </w:r>
            <w:proofErr w:type="gramEnd"/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t>, Сибирские и др.</w:t>
            </w:r>
          </w:p>
          <w:p w:rsidR="00A271FD" w:rsidRPr="00C86F92" w:rsidRDefault="00A271FD" w:rsidP="00A271F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t>этнические группы татар.</w:t>
            </w:r>
          </w:p>
          <w:p w:rsidR="00A271FD" w:rsidRPr="00C86F92" w:rsidRDefault="00A271FD" w:rsidP="00A271F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татар и народов Волго-Уральского региона во второй</w:t>
            </w:r>
          </w:p>
          <w:p w:rsidR="00A271FD" w:rsidRPr="00C86F92" w:rsidRDefault="00A271FD" w:rsidP="00A271F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t>половине XVI – XVII в. Повседневная жизнь населения.</w:t>
            </w:r>
          </w:p>
          <w:p w:rsidR="00A271FD" w:rsidRPr="00C86F92" w:rsidRDefault="00A271FD" w:rsidP="00A271F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t>Понятия и термины:</w:t>
            </w:r>
          </w:p>
          <w:p w:rsidR="00A271FD" w:rsidRPr="00C86F92" w:rsidRDefault="00A271FD" w:rsidP="00A271F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Воеводы, дети боярские, Приказ Казанского дворца, ясак, </w:t>
            </w:r>
            <w:proofErr w:type="gramStart"/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t>ясачное</w:t>
            </w:r>
            <w:proofErr w:type="gramEnd"/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на-</w:t>
            </w:r>
          </w:p>
          <w:p w:rsidR="00A271FD" w:rsidRPr="00C86F92" w:rsidRDefault="00A271FD" w:rsidP="00A271F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t>селение, служилые люди. Городовой магистрат, ратман, Татарский голова.</w:t>
            </w:r>
          </w:p>
          <w:p w:rsidR="00A271FD" w:rsidRPr="00C86F92" w:rsidRDefault="00A271FD" w:rsidP="00A271F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Засечная черта. Ярмарка. Епархия, митрополия, архиепископ, митрополит,</w:t>
            </w:r>
          </w:p>
          <w:p w:rsidR="00A271FD" w:rsidRPr="00C86F92" w:rsidRDefault="00A271FD" w:rsidP="00A271F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F92">
              <w:rPr>
                <w:rFonts w:ascii="Times New Roman" w:eastAsia="Calibri" w:hAnsi="Times New Roman" w:cs="Times New Roman"/>
                <w:sz w:val="24"/>
                <w:szCs w:val="24"/>
              </w:rPr>
              <w:t>миссионеры, имам, абызы, мударрис.</w:t>
            </w:r>
          </w:p>
          <w:p w:rsidR="00A271FD" w:rsidRPr="00C86F92" w:rsidRDefault="00A271FD" w:rsidP="00A271F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B131C" w:rsidRPr="00A271FD" w:rsidRDefault="00FB131C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FB131C" w:rsidRPr="00A271FD" w:rsidRDefault="00FB131C" w:rsidP="00FB131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271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Основные понятия и термины</w:t>
      </w:r>
    </w:p>
    <w:p w:rsidR="00FB131C" w:rsidRPr="00A271FD" w:rsidRDefault="00FB131C" w:rsidP="000962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5A1C93" w:rsidRDefault="00FB131C" w:rsidP="00FB1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1FD">
        <w:rPr>
          <w:rFonts w:ascii="Times New Roman" w:hAnsi="Times New Roman" w:cs="Times New Roman"/>
          <w:sz w:val="24"/>
          <w:szCs w:val="24"/>
        </w:rPr>
        <w:t>Модернизация. Реформы. Меркантилизм. Гвардия. Империя. Сенат. Коллегии. Синод. Губерния. Крепостная мануфактура. Рекрутские наборы. Ревизия. Прокурор. Фискал. Прибыльщик. Ассамблея. Табель о рангах. Ратуша. Дворцовый переворот. Верховный тайный совет. Кондиции. «</w:t>
      </w:r>
      <w:proofErr w:type="gramStart"/>
      <w:r w:rsidRPr="00A271FD">
        <w:rPr>
          <w:rFonts w:ascii="Times New Roman" w:hAnsi="Times New Roman" w:cs="Times New Roman"/>
          <w:sz w:val="24"/>
          <w:szCs w:val="24"/>
        </w:rPr>
        <w:t>Бироновщина</w:t>
      </w:r>
      <w:proofErr w:type="gramEnd"/>
      <w:r w:rsidRPr="00A271FD">
        <w:rPr>
          <w:rFonts w:ascii="Times New Roman" w:hAnsi="Times New Roman" w:cs="Times New Roman"/>
          <w:sz w:val="24"/>
          <w:szCs w:val="24"/>
        </w:rPr>
        <w:t>». Просвещённый абсолютизм. Секуляризация. Уложенная комиссия. Гильдия. Магистрат. Духовные управления (мусульманские). Барокко. Рококо. Классицизм. Сентиментализм.</w:t>
      </w:r>
    </w:p>
    <w:p w:rsidR="00C86F92" w:rsidRDefault="00C86F92" w:rsidP="00FB1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6F92" w:rsidRDefault="00C86F92" w:rsidP="00FB1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6F92" w:rsidRPr="00A271FD" w:rsidRDefault="00C86F92" w:rsidP="00FB13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2071D1" w:rsidRPr="00A271FD" w:rsidRDefault="002071D1" w:rsidP="005D09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09FE" w:rsidRPr="00A271FD" w:rsidRDefault="005D09FE" w:rsidP="005D09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71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СТРУКТУРА </w:t>
      </w:r>
      <w:r w:rsidR="00A84B79" w:rsidRPr="00A271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ИЗУЧЕНИЯ КУРСА</w:t>
      </w:r>
    </w:p>
    <w:p w:rsidR="00094386" w:rsidRPr="00A271FD" w:rsidRDefault="00094386" w:rsidP="000943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6E72" w:rsidRPr="00A271FD" w:rsidRDefault="006C6E72" w:rsidP="006C6E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71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Всеобщая история. История нового времени. </w:t>
      </w:r>
      <w:r w:rsidRPr="00A271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1F695D" w:rsidRPr="00A271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70</w:t>
      </w:r>
      <w:r w:rsidRPr="00A271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  <w:r w:rsidR="00904606" w:rsidRPr="00A271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</w:t>
      </w:r>
      <w:r w:rsidRPr="00A271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). </w:t>
      </w:r>
    </w:p>
    <w:p w:rsidR="005D09FE" w:rsidRPr="00A271FD" w:rsidRDefault="005D09FE" w:rsidP="000943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5EAD" w:rsidRPr="00A271FD" w:rsidRDefault="00FD5EAD" w:rsidP="000943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9922" w:type="dxa"/>
        <w:tblInd w:w="279" w:type="dxa"/>
        <w:tblLayout w:type="fixed"/>
        <w:tblLook w:val="04A0"/>
      </w:tblPr>
      <w:tblGrid>
        <w:gridCol w:w="709"/>
        <w:gridCol w:w="6237"/>
        <w:gridCol w:w="1417"/>
        <w:gridCol w:w="1559"/>
      </w:tblGrid>
      <w:tr w:rsidR="00AC39CC" w:rsidRPr="00A271FD" w:rsidTr="00920835">
        <w:trPr>
          <w:cantSplit/>
          <w:trHeight w:val="539"/>
        </w:trPr>
        <w:tc>
          <w:tcPr>
            <w:tcW w:w="709" w:type="dxa"/>
            <w:vAlign w:val="center"/>
          </w:tcPr>
          <w:p w:rsidR="00AC39CC" w:rsidRPr="00A271FD" w:rsidRDefault="00AC39CC" w:rsidP="00FD5EAD">
            <w:pPr>
              <w:spacing w:line="200" w:lineRule="exact"/>
              <w:ind w:left="-124" w:right="-74"/>
              <w:jc w:val="center"/>
              <w:rPr>
                <w:b/>
                <w:i/>
                <w:sz w:val="24"/>
                <w:szCs w:val="24"/>
              </w:rPr>
            </w:pPr>
            <w:r w:rsidRPr="00A271FD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A271FD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A271FD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6237" w:type="dxa"/>
            <w:vAlign w:val="center"/>
          </w:tcPr>
          <w:p w:rsidR="00AC39CC" w:rsidRPr="00A271FD" w:rsidRDefault="00AC39CC" w:rsidP="005D09FE">
            <w:pPr>
              <w:spacing w:line="200" w:lineRule="exact"/>
              <w:ind w:right="-115"/>
              <w:jc w:val="center"/>
              <w:rPr>
                <w:b/>
                <w:i/>
                <w:sz w:val="24"/>
                <w:szCs w:val="24"/>
              </w:rPr>
            </w:pPr>
            <w:r w:rsidRPr="00A271FD">
              <w:rPr>
                <w:b/>
                <w:i/>
                <w:sz w:val="24"/>
                <w:szCs w:val="24"/>
              </w:rPr>
              <w:t>Название темы</w:t>
            </w:r>
          </w:p>
        </w:tc>
        <w:tc>
          <w:tcPr>
            <w:tcW w:w="1417" w:type="dxa"/>
            <w:vAlign w:val="center"/>
          </w:tcPr>
          <w:p w:rsidR="00AC39CC" w:rsidRPr="00A271FD" w:rsidRDefault="00AC39CC" w:rsidP="005D09FE">
            <w:pPr>
              <w:spacing w:line="200" w:lineRule="exact"/>
              <w:ind w:left="-107" w:right="-108"/>
              <w:jc w:val="center"/>
              <w:rPr>
                <w:b/>
                <w:i/>
                <w:sz w:val="24"/>
                <w:szCs w:val="24"/>
              </w:rPr>
            </w:pPr>
            <w:r w:rsidRPr="00A271FD">
              <w:rPr>
                <w:b/>
                <w:i/>
                <w:sz w:val="24"/>
                <w:szCs w:val="24"/>
              </w:rPr>
              <w:t xml:space="preserve">Количество </w:t>
            </w:r>
          </w:p>
          <w:p w:rsidR="00AC39CC" w:rsidRPr="00A271FD" w:rsidRDefault="00AC39CC" w:rsidP="005D09FE">
            <w:pPr>
              <w:spacing w:line="200" w:lineRule="exact"/>
              <w:ind w:left="-107" w:right="-108"/>
              <w:jc w:val="center"/>
              <w:rPr>
                <w:b/>
                <w:i/>
                <w:sz w:val="24"/>
                <w:szCs w:val="24"/>
              </w:rPr>
            </w:pPr>
            <w:r w:rsidRPr="00A271FD">
              <w:rPr>
                <w:b/>
                <w:i/>
                <w:sz w:val="24"/>
                <w:szCs w:val="24"/>
              </w:rPr>
              <w:t>часов</w:t>
            </w:r>
          </w:p>
        </w:tc>
        <w:tc>
          <w:tcPr>
            <w:tcW w:w="1559" w:type="dxa"/>
            <w:vAlign w:val="center"/>
          </w:tcPr>
          <w:p w:rsidR="00AC39CC" w:rsidRPr="00A271FD" w:rsidRDefault="00AC39CC" w:rsidP="005D09FE">
            <w:pPr>
              <w:spacing w:line="200" w:lineRule="exact"/>
              <w:ind w:left="-79" w:right="-137"/>
              <w:jc w:val="center"/>
              <w:rPr>
                <w:b/>
                <w:i/>
                <w:sz w:val="24"/>
                <w:szCs w:val="24"/>
              </w:rPr>
            </w:pPr>
            <w:r w:rsidRPr="00A271FD">
              <w:rPr>
                <w:b/>
                <w:i/>
                <w:sz w:val="24"/>
                <w:szCs w:val="24"/>
              </w:rPr>
              <w:t>Контрольные работы</w:t>
            </w:r>
          </w:p>
        </w:tc>
      </w:tr>
      <w:tr w:rsidR="007037CD" w:rsidRPr="00A271FD" w:rsidTr="00920835">
        <w:trPr>
          <w:cantSplit/>
          <w:trHeight w:val="539"/>
        </w:trPr>
        <w:tc>
          <w:tcPr>
            <w:tcW w:w="709" w:type="dxa"/>
            <w:vAlign w:val="center"/>
          </w:tcPr>
          <w:p w:rsidR="007037CD" w:rsidRPr="00A271FD" w:rsidRDefault="007037CD" w:rsidP="007037CD">
            <w:pPr>
              <w:ind w:left="-108" w:right="-74"/>
              <w:jc w:val="center"/>
              <w:rPr>
                <w:sz w:val="24"/>
                <w:szCs w:val="24"/>
              </w:rPr>
            </w:pPr>
            <w:r w:rsidRPr="00A271FD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:rsidR="007037CD" w:rsidRPr="00A271FD" w:rsidRDefault="007037CD" w:rsidP="007037CD">
            <w:pPr>
              <w:ind w:right="-115"/>
              <w:rPr>
                <w:sz w:val="24"/>
                <w:szCs w:val="24"/>
              </w:rPr>
            </w:pPr>
            <w:r w:rsidRPr="00A271FD">
              <w:rPr>
                <w:sz w:val="24"/>
                <w:szCs w:val="24"/>
              </w:rPr>
              <w:t>Введение. Мир к началу XVIII века.</w:t>
            </w:r>
          </w:p>
        </w:tc>
        <w:tc>
          <w:tcPr>
            <w:tcW w:w="1417" w:type="dxa"/>
            <w:vAlign w:val="center"/>
          </w:tcPr>
          <w:p w:rsidR="007037CD" w:rsidRPr="00A271FD" w:rsidRDefault="007037CD" w:rsidP="007037CD">
            <w:pPr>
              <w:ind w:left="-107" w:right="-108"/>
              <w:jc w:val="center"/>
              <w:rPr>
                <w:b/>
                <w:i/>
                <w:sz w:val="24"/>
                <w:szCs w:val="24"/>
              </w:rPr>
            </w:pPr>
            <w:r w:rsidRPr="00A271F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7037CD" w:rsidRPr="00A271FD" w:rsidRDefault="007037CD" w:rsidP="007037CD">
            <w:pPr>
              <w:spacing w:line="200" w:lineRule="exact"/>
              <w:ind w:left="-79" w:right="-137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7037CD" w:rsidRPr="00A271FD" w:rsidTr="00C17B32">
        <w:trPr>
          <w:trHeight w:hRule="exact" w:val="510"/>
        </w:trPr>
        <w:tc>
          <w:tcPr>
            <w:tcW w:w="709" w:type="dxa"/>
            <w:vAlign w:val="center"/>
          </w:tcPr>
          <w:p w:rsidR="007037CD" w:rsidRPr="00A271FD" w:rsidRDefault="007037CD" w:rsidP="007037CD">
            <w:pPr>
              <w:ind w:left="-108" w:right="-74"/>
              <w:jc w:val="center"/>
              <w:rPr>
                <w:sz w:val="24"/>
                <w:szCs w:val="24"/>
              </w:rPr>
            </w:pPr>
            <w:r w:rsidRPr="00A271FD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7037CD" w:rsidRPr="00A271FD" w:rsidRDefault="007037CD" w:rsidP="007037CD">
            <w:pPr>
              <w:rPr>
                <w:sz w:val="24"/>
                <w:szCs w:val="24"/>
              </w:rPr>
            </w:pPr>
            <w:r w:rsidRPr="00A271FD">
              <w:rPr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417" w:type="dxa"/>
            <w:vAlign w:val="center"/>
          </w:tcPr>
          <w:p w:rsidR="007037CD" w:rsidRPr="00A271FD" w:rsidRDefault="007037CD" w:rsidP="007037CD">
            <w:pPr>
              <w:jc w:val="center"/>
              <w:rPr>
                <w:b/>
                <w:sz w:val="24"/>
                <w:szCs w:val="24"/>
              </w:rPr>
            </w:pPr>
            <w:r w:rsidRPr="00A271F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7037CD" w:rsidRPr="00A271FD" w:rsidRDefault="007037CD" w:rsidP="007037CD">
            <w:pPr>
              <w:ind w:left="-79" w:right="-137"/>
              <w:jc w:val="center"/>
              <w:rPr>
                <w:b/>
                <w:sz w:val="24"/>
                <w:szCs w:val="24"/>
              </w:rPr>
            </w:pPr>
            <w:r w:rsidRPr="00A271FD">
              <w:rPr>
                <w:b/>
                <w:sz w:val="24"/>
                <w:szCs w:val="24"/>
              </w:rPr>
              <w:t>1</w:t>
            </w:r>
          </w:p>
        </w:tc>
      </w:tr>
      <w:tr w:rsidR="007037CD" w:rsidRPr="00A271FD" w:rsidTr="00C17B32">
        <w:trPr>
          <w:trHeight w:hRule="exact" w:val="510"/>
        </w:trPr>
        <w:tc>
          <w:tcPr>
            <w:tcW w:w="709" w:type="dxa"/>
            <w:vAlign w:val="center"/>
          </w:tcPr>
          <w:p w:rsidR="007037CD" w:rsidRPr="00A271FD" w:rsidRDefault="007037CD" w:rsidP="007037CD">
            <w:pPr>
              <w:ind w:left="-108" w:right="-74"/>
              <w:jc w:val="center"/>
              <w:rPr>
                <w:sz w:val="24"/>
                <w:szCs w:val="24"/>
              </w:rPr>
            </w:pPr>
            <w:r w:rsidRPr="00A271FD"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7037CD" w:rsidRPr="00A271FD" w:rsidRDefault="007037CD" w:rsidP="007037CD">
            <w:pPr>
              <w:rPr>
                <w:sz w:val="24"/>
                <w:szCs w:val="24"/>
              </w:rPr>
            </w:pPr>
            <w:r w:rsidRPr="00A271FD">
              <w:rPr>
                <w:sz w:val="24"/>
                <w:szCs w:val="24"/>
              </w:rPr>
              <w:t>Рождение Нового мира.</w:t>
            </w:r>
          </w:p>
        </w:tc>
        <w:tc>
          <w:tcPr>
            <w:tcW w:w="1417" w:type="dxa"/>
            <w:vAlign w:val="center"/>
          </w:tcPr>
          <w:p w:rsidR="007037CD" w:rsidRPr="00A271FD" w:rsidRDefault="007037CD" w:rsidP="007037CD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271F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:rsidR="007037CD" w:rsidRPr="00A271FD" w:rsidRDefault="007037CD" w:rsidP="007037CD">
            <w:pPr>
              <w:ind w:left="-79" w:right="-137"/>
              <w:jc w:val="center"/>
              <w:rPr>
                <w:b/>
                <w:sz w:val="24"/>
                <w:szCs w:val="24"/>
              </w:rPr>
            </w:pPr>
          </w:p>
        </w:tc>
      </w:tr>
      <w:tr w:rsidR="007037CD" w:rsidRPr="00A271FD" w:rsidTr="00C17B32">
        <w:trPr>
          <w:trHeight w:hRule="exact" w:val="510"/>
        </w:trPr>
        <w:tc>
          <w:tcPr>
            <w:tcW w:w="709" w:type="dxa"/>
            <w:vAlign w:val="center"/>
          </w:tcPr>
          <w:p w:rsidR="007037CD" w:rsidRPr="00A271FD" w:rsidRDefault="007037CD" w:rsidP="007037CD">
            <w:pPr>
              <w:ind w:left="-108" w:right="-74"/>
              <w:jc w:val="center"/>
              <w:rPr>
                <w:sz w:val="24"/>
                <w:szCs w:val="24"/>
              </w:rPr>
            </w:pPr>
            <w:r w:rsidRPr="00A271FD"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7037CD" w:rsidRPr="00A271FD" w:rsidRDefault="007037CD" w:rsidP="007037CD">
            <w:pPr>
              <w:rPr>
                <w:sz w:val="24"/>
                <w:szCs w:val="24"/>
              </w:rPr>
            </w:pPr>
            <w:r w:rsidRPr="00A271FD">
              <w:rPr>
                <w:sz w:val="24"/>
                <w:szCs w:val="24"/>
              </w:rPr>
              <w:t>Европа в век Просвещения</w:t>
            </w:r>
          </w:p>
        </w:tc>
        <w:tc>
          <w:tcPr>
            <w:tcW w:w="1417" w:type="dxa"/>
            <w:vAlign w:val="center"/>
          </w:tcPr>
          <w:p w:rsidR="007037CD" w:rsidRPr="00A271FD" w:rsidRDefault="002A48B8" w:rsidP="007037CD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271F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7037CD" w:rsidRPr="00A271FD" w:rsidRDefault="007037CD" w:rsidP="007037CD">
            <w:pPr>
              <w:ind w:left="-79" w:right="-137"/>
              <w:jc w:val="center"/>
              <w:rPr>
                <w:b/>
                <w:sz w:val="24"/>
                <w:szCs w:val="24"/>
              </w:rPr>
            </w:pPr>
          </w:p>
        </w:tc>
      </w:tr>
      <w:tr w:rsidR="007037CD" w:rsidRPr="00A271FD" w:rsidTr="00C17B32">
        <w:trPr>
          <w:trHeight w:hRule="exact" w:val="510"/>
        </w:trPr>
        <w:tc>
          <w:tcPr>
            <w:tcW w:w="709" w:type="dxa"/>
            <w:vAlign w:val="center"/>
          </w:tcPr>
          <w:p w:rsidR="007037CD" w:rsidRPr="00A271FD" w:rsidRDefault="007037CD" w:rsidP="007037CD">
            <w:pPr>
              <w:ind w:left="-108" w:right="-74"/>
              <w:jc w:val="center"/>
              <w:rPr>
                <w:sz w:val="24"/>
                <w:szCs w:val="24"/>
              </w:rPr>
            </w:pPr>
            <w:r w:rsidRPr="00A271FD">
              <w:rPr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7037CD" w:rsidRPr="00A271FD" w:rsidRDefault="007037CD" w:rsidP="007037CD">
            <w:pPr>
              <w:rPr>
                <w:sz w:val="24"/>
                <w:szCs w:val="24"/>
              </w:rPr>
            </w:pPr>
            <w:r w:rsidRPr="00A271FD">
              <w:rPr>
                <w:sz w:val="24"/>
                <w:szCs w:val="24"/>
              </w:rPr>
              <w:t>Эпоха революций.</w:t>
            </w:r>
          </w:p>
        </w:tc>
        <w:tc>
          <w:tcPr>
            <w:tcW w:w="1417" w:type="dxa"/>
            <w:vAlign w:val="center"/>
          </w:tcPr>
          <w:p w:rsidR="007037CD" w:rsidRPr="00A271FD" w:rsidRDefault="00672B05" w:rsidP="007037CD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271F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7037CD" w:rsidRPr="00A271FD" w:rsidRDefault="007037CD" w:rsidP="007037CD">
            <w:pPr>
              <w:ind w:left="-79" w:right="-137"/>
              <w:jc w:val="center"/>
              <w:rPr>
                <w:b/>
                <w:sz w:val="24"/>
                <w:szCs w:val="24"/>
              </w:rPr>
            </w:pPr>
          </w:p>
        </w:tc>
      </w:tr>
      <w:tr w:rsidR="007037CD" w:rsidRPr="00A271FD" w:rsidTr="00C17B32">
        <w:trPr>
          <w:trHeight w:hRule="exact" w:val="510"/>
        </w:trPr>
        <w:tc>
          <w:tcPr>
            <w:tcW w:w="709" w:type="dxa"/>
            <w:vAlign w:val="center"/>
          </w:tcPr>
          <w:p w:rsidR="007037CD" w:rsidRPr="00A271FD" w:rsidRDefault="007037CD" w:rsidP="007037CD">
            <w:pPr>
              <w:ind w:left="-108" w:right="-74"/>
              <w:jc w:val="center"/>
              <w:rPr>
                <w:sz w:val="24"/>
                <w:szCs w:val="24"/>
              </w:rPr>
            </w:pPr>
            <w:r w:rsidRPr="00A271FD">
              <w:rPr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7037CD" w:rsidRPr="00A271FD" w:rsidRDefault="007037CD" w:rsidP="007037CD">
            <w:pPr>
              <w:rPr>
                <w:sz w:val="24"/>
                <w:szCs w:val="24"/>
              </w:rPr>
            </w:pPr>
            <w:r w:rsidRPr="00A271FD">
              <w:rPr>
                <w:sz w:val="24"/>
                <w:szCs w:val="24"/>
              </w:rPr>
              <w:t>Традиционные общества Востока</w:t>
            </w:r>
          </w:p>
        </w:tc>
        <w:tc>
          <w:tcPr>
            <w:tcW w:w="1417" w:type="dxa"/>
            <w:vAlign w:val="center"/>
          </w:tcPr>
          <w:p w:rsidR="007037CD" w:rsidRPr="00A271FD" w:rsidRDefault="00A271FD" w:rsidP="007037CD">
            <w:pPr>
              <w:pStyle w:val="a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7037CD" w:rsidRPr="00A271FD" w:rsidRDefault="007037CD" w:rsidP="007037CD">
            <w:pPr>
              <w:ind w:left="-79" w:right="-137"/>
              <w:jc w:val="center"/>
              <w:rPr>
                <w:b/>
                <w:sz w:val="24"/>
                <w:szCs w:val="24"/>
              </w:rPr>
            </w:pPr>
          </w:p>
        </w:tc>
      </w:tr>
      <w:tr w:rsidR="007037CD" w:rsidRPr="00A271FD" w:rsidTr="002E4B10">
        <w:trPr>
          <w:trHeight w:hRule="exact" w:val="397"/>
        </w:trPr>
        <w:tc>
          <w:tcPr>
            <w:tcW w:w="709" w:type="dxa"/>
            <w:vAlign w:val="center"/>
          </w:tcPr>
          <w:p w:rsidR="007037CD" w:rsidRPr="00A271FD" w:rsidRDefault="007037CD" w:rsidP="007037CD">
            <w:pPr>
              <w:ind w:left="-108" w:right="-74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7037CD" w:rsidRPr="00A271FD" w:rsidRDefault="007037CD" w:rsidP="007037CD">
            <w:pPr>
              <w:jc w:val="right"/>
              <w:rPr>
                <w:rFonts w:eastAsiaTheme="minorEastAsia"/>
                <w:b/>
                <w:sz w:val="24"/>
                <w:szCs w:val="24"/>
              </w:rPr>
            </w:pPr>
            <w:r w:rsidRPr="00A271FD">
              <w:rPr>
                <w:rFonts w:eastAsiaTheme="minorEastAsia"/>
                <w:b/>
                <w:sz w:val="24"/>
                <w:szCs w:val="24"/>
              </w:rPr>
              <w:t>Итого</w:t>
            </w:r>
          </w:p>
        </w:tc>
        <w:tc>
          <w:tcPr>
            <w:tcW w:w="2976" w:type="dxa"/>
            <w:gridSpan w:val="2"/>
            <w:vAlign w:val="center"/>
          </w:tcPr>
          <w:p w:rsidR="007037CD" w:rsidRPr="00A271FD" w:rsidRDefault="007037CD" w:rsidP="007037CD">
            <w:pPr>
              <w:jc w:val="center"/>
              <w:rPr>
                <w:b/>
                <w:sz w:val="24"/>
                <w:szCs w:val="24"/>
              </w:rPr>
            </w:pPr>
            <w:r w:rsidRPr="00A271FD">
              <w:rPr>
                <w:b/>
                <w:sz w:val="24"/>
                <w:szCs w:val="24"/>
              </w:rPr>
              <w:t>2</w:t>
            </w:r>
            <w:r w:rsidR="00A271FD">
              <w:rPr>
                <w:b/>
                <w:sz w:val="24"/>
                <w:szCs w:val="24"/>
              </w:rPr>
              <w:t>4</w:t>
            </w:r>
          </w:p>
        </w:tc>
      </w:tr>
    </w:tbl>
    <w:p w:rsidR="00427D0B" w:rsidRPr="00A271FD" w:rsidRDefault="00427D0B" w:rsidP="005D09FE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6E72" w:rsidRPr="00A271FD" w:rsidRDefault="006C6E72" w:rsidP="006C6E7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71FD">
        <w:rPr>
          <w:rFonts w:ascii="Times New Roman" w:hAnsi="Times New Roman" w:cs="Times New Roman"/>
          <w:b/>
          <w:bCs/>
          <w:sz w:val="24"/>
          <w:szCs w:val="24"/>
        </w:rPr>
        <w:t>Россия в конце XVII - XVIII веках: от царства к империи (4</w:t>
      </w:r>
      <w:r w:rsidR="00904606" w:rsidRPr="00A271F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271FD">
        <w:rPr>
          <w:rFonts w:ascii="Times New Roman" w:hAnsi="Times New Roman" w:cs="Times New Roman"/>
          <w:b/>
          <w:bCs/>
          <w:sz w:val="24"/>
          <w:szCs w:val="24"/>
        </w:rPr>
        <w:t xml:space="preserve"> час</w:t>
      </w:r>
      <w:r w:rsidR="00904606" w:rsidRPr="00A271FD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A271F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A1408F" w:rsidRPr="00A271FD" w:rsidRDefault="00A1408F" w:rsidP="005D09FE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4"/>
        <w:tblW w:w="9922" w:type="dxa"/>
        <w:tblInd w:w="279" w:type="dxa"/>
        <w:tblLayout w:type="fixed"/>
        <w:tblLook w:val="04A0"/>
      </w:tblPr>
      <w:tblGrid>
        <w:gridCol w:w="709"/>
        <w:gridCol w:w="6237"/>
        <w:gridCol w:w="1417"/>
        <w:gridCol w:w="1559"/>
      </w:tblGrid>
      <w:tr w:rsidR="00125708" w:rsidRPr="00A271FD" w:rsidTr="004B739E">
        <w:trPr>
          <w:trHeight w:val="568"/>
        </w:trPr>
        <w:tc>
          <w:tcPr>
            <w:tcW w:w="709" w:type="dxa"/>
            <w:vAlign w:val="center"/>
          </w:tcPr>
          <w:p w:rsidR="00125708" w:rsidRPr="00A271FD" w:rsidRDefault="00125708" w:rsidP="00125708">
            <w:pPr>
              <w:spacing w:line="200" w:lineRule="exact"/>
              <w:ind w:left="-124" w:right="-7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71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  <w:r w:rsidRPr="00A271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proofErr w:type="gramStart"/>
            <w:r w:rsidRPr="00A271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A271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6237" w:type="dxa"/>
            <w:vAlign w:val="center"/>
          </w:tcPr>
          <w:p w:rsidR="00125708" w:rsidRPr="00A271FD" w:rsidRDefault="00125708" w:rsidP="00125708">
            <w:pPr>
              <w:spacing w:line="200" w:lineRule="exact"/>
              <w:ind w:right="-11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71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темы</w:t>
            </w:r>
          </w:p>
        </w:tc>
        <w:tc>
          <w:tcPr>
            <w:tcW w:w="1417" w:type="dxa"/>
            <w:vAlign w:val="center"/>
          </w:tcPr>
          <w:p w:rsidR="00125708" w:rsidRPr="00A271FD" w:rsidRDefault="00125708" w:rsidP="00125708">
            <w:pPr>
              <w:spacing w:line="200" w:lineRule="exact"/>
              <w:ind w:left="-107" w:right="-10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71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Количество </w:t>
            </w:r>
          </w:p>
          <w:p w:rsidR="00125708" w:rsidRPr="00A271FD" w:rsidRDefault="00125708" w:rsidP="00125708">
            <w:pPr>
              <w:spacing w:line="200" w:lineRule="exact"/>
              <w:ind w:left="-107" w:right="-10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71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часов</w:t>
            </w:r>
          </w:p>
        </w:tc>
        <w:tc>
          <w:tcPr>
            <w:tcW w:w="1559" w:type="dxa"/>
            <w:vAlign w:val="center"/>
          </w:tcPr>
          <w:p w:rsidR="00125708" w:rsidRPr="00A271FD" w:rsidRDefault="00125708" w:rsidP="00125708">
            <w:pPr>
              <w:spacing w:line="200" w:lineRule="exact"/>
              <w:ind w:left="-79" w:right="-13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71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Контрольные работы</w:t>
            </w:r>
          </w:p>
        </w:tc>
      </w:tr>
      <w:tr w:rsidR="00EB665B" w:rsidRPr="00A271FD" w:rsidTr="00447F6E">
        <w:trPr>
          <w:trHeight w:hRule="exact" w:val="537"/>
        </w:trPr>
        <w:tc>
          <w:tcPr>
            <w:tcW w:w="709" w:type="dxa"/>
            <w:vAlign w:val="center"/>
          </w:tcPr>
          <w:p w:rsidR="00EB665B" w:rsidRPr="00A271FD" w:rsidRDefault="007655DC" w:rsidP="00BF7FF6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:rsidR="00EB665B" w:rsidRPr="00A271FD" w:rsidRDefault="00B7719B" w:rsidP="006D37ED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Россия в эпоху преобразований Петра </w:t>
            </w:r>
            <w:r w:rsidRPr="00A271F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vAlign w:val="center"/>
          </w:tcPr>
          <w:p w:rsidR="00EB665B" w:rsidRPr="00A271FD" w:rsidRDefault="003A154E" w:rsidP="00447F6E">
            <w:pPr>
              <w:pStyle w:val="a7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EB665B" w:rsidRPr="00A271FD" w:rsidRDefault="00EB665B" w:rsidP="00EB665B">
            <w:pPr>
              <w:pStyle w:val="a7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377D" w:rsidRPr="00A271FD" w:rsidTr="00447F6E">
        <w:trPr>
          <w:trHeight w:hRule="exact" w:val="708"/>
        </w:trPr>
        <w:tc>
          <w:tcPr>
            <w:tcW w:w="709" w:type="dxa"/>
            <w:vAlign w:val="center"/>
          </w:tcPr>
          <w:p w:rsidR="00E7377D" w:rsidRPr="00A271FD" w:rsidRDefault="00E7377D" w:rsidP="00BF7FF6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center"/>
          </w:tcPr>
          <w:p w:rsidR="00E7377D" w:rsidRPr="00A271FD" w:rsidRDefault="00D97595" w:rsidP="006D37ED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Россия при наследниках Петра </w:t>
            </w:r>
            <w:r w:rsidRPr="00A271F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27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эпоха дворцовых переворотов</w:t>
            </w:r>
          </w:p>
        </w:tc>
        <w:tc>
          <w:tcPr>
            <w:tcW w:w="1417" w:type="dxa"/>
            <w:vAlign w:val="center"/>
          </w:tcPr>
          <w:p w:rsidR="00E7377D" w:rsidRPr="00A271FD" w:rsidRDefault="00B54D0C" w:rsidP="00447F6E">
            <w:pPr>
              <w:pStyle w:val="a7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E7377D" w:rsidRPr="00A271FD" w:rsidRDefault="00E7377D" w:rsidP="00E7377D">
            <w:pPr>
              <w:pStyle w:val="a7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377D" w:rsidRPr="00A271FD" w:rsidTr="00447F6E">
        <w:trPr>
          <w:trHeight w:val="405"/>
        </w:trPr>
        <w:tc>
          <w:tcPr>
            <w:tcW w:w="709" w:type="dxa"/>
            <w:vAlign w:val="center"/>
          </w:tcPr>
          <w:p w:rsidR="00E7377D" w:rsidRPr="00A271FD" w:rsidRDefault="00E7377D" w:rsidP="00BF7FF6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center"/>
          </w:tcPr>
          <w:p w:rsidR="00E7377D" w:rsidRPr="00A271FD" w:rsidRDefault="004D053B" w:rsidP="006D37ED">
            <w:pPr>
              <w:pStyle w:val="a7"/>
              <w:tabs>
                <w:tab w:val="left" w:pos="0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Обобщение и контроль знаний по разделу «Россия в Эпоху Петра </w:t>
            </w:r>
            <w:r w:rsidRPr="00A271F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27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vAlign w:val="center"/>
          </w:tcPr>
          <w:p w:rsidR="00E7377D" w:rsidRPr="00A271FD" w:rsidRDefault="004D053B" w:rsidP="00447F6E">
            <w:pPr>
              <w:pStyle w:val="a7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377D" w:rsidRPr="00A271FD" w:rsidRDefault="004D053B" w:rsidP="00E7377D">
            <w:pPr>
              <w:pStyle w:val="a7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7377D" w:rsidRPr="00A271FD" w:rsidTr="00447F6E">
        <w:trPr>
          <w:trHeight w:hRule="exact" w:val="495"/>
        </w:trPr>
        <w:tc>
          <w:tcPr>
            <w:tcW w:w="709" w:type="dxa"/>
            <w:vAlign w:val="center"/>
          </w:tcPr>
          <w:p w:rsidR="00E7377D" w:rsidRPr="00A271FD" w:rsidRDefault="00E7377D" w:rsidP="00BF7FF6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center"/>
          </w:tcPr>
          <w:p w:rsidR="00E7377D" w:rsidRPr="00A271FD" w:rsidRDefault="004D053B" w:rsidP="006D37ED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Российская империя при Екатерине </w:t>
            </w:r>
            <w:r w:rsidRPr="00A271F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vAlign w:val="center"/>
          </w:tcPr>
          <w:p w:rsidR="00E7377D" w:rsidRPr="00A271FD" w:rsidRDefault="006B4BFA" w:rsidP="00447F6E">
            <w:pPr>
              <w:pStyle w:val="a7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7377D" w:rsidRPr="00A271FD" w:rsidRDefault="00E7377D" w:rsidP="00E7377D">
            <w:pPr>
              <w:pStyle w:val="a7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739E" w:rsidRPr="00A271FD" w:rsidTr="00447F6E">
        <w:trPr>
          <w:trHeight w:hRule="exact" w:val="927"/>
        </w:trPr>
        <w:tc>
          <w:tcPr>
            <w:tcW w:w="709" w:type="dxa"/>
            <w:vAlign w:val="center"/>
          </w:tcPr>
          <w:p w:rsidR="004B739E" w:rsidRPr="00A271FD" w:rsidRDefault="004B739E" w:rsidP="00BF7FF6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4B739E" w:rsidRPr="00A271FD" w:rsidRDefault="004B739E" w:rsidP="006D37ED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Обобщение и контроль знаний по разделу «Российская империя при Екатерине </w:t>
            </w:r>
            <w:r w:rsidRPr="00A271F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A27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vAlign w:val="center"/>
          </w:tcPr>
          <w:p w:rsidR="004B739E" w:rsidRPr="00A271FD" w:rsidRDefault="004B739E" w:rsidP="00447F6E">
            <w:pPr>
              <w:pStyle w:val="a7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4B739E" w:rsidRPr="00A271FD" w:rsidRDefault="004B739E" w:rsidP="004B739E">
            <w:pPr>
              <w:pStyle w:val="a7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7377D" w:rsidRPr="00A271FD" w:rsidTr="00447F6E">
        <w:trPr>
          <w:trHeight w:hRule="exact" w:val="534"/>
        </w:trPr>
        <w:tc>
          <w:tcPr>
            <w:tcW w:w="709" w:type="dxa"/>
            <w:vAlign w:val="center"/>
          </w:tcPr>
          <w:p w:rsidR="00E7377D" w:rsidRPr="00A271FD" w:rsidRDefault="00E7377D" w:rsidP="00BF7FF6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center"/>
          </w:tcPr>
          <w:p w:rsidR="00E7377D" w:rsidRPr="00A271FD" w:rsidRDefault="003338B3" w:rsidP="006D37ED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Российская империя при Павле </w:t>
            </w:r>
            <w:r w:rsidRPr="00A271F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vAlign w:val="center"/>
          </w:tcPr>
          <w:p w:rsidR="00E7377D" w:rsidRPr="00A271FD" w:rsidRDefault="00516417" w:rsidP="00447F6E">
            <w:pPr>
              <w:pStyle w:val="a7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7377D" w:rsidRPr="00A271FD" w:rsidRDefault="00E7377D" w:rsidP="00E7377D">
            <w:pPr>
              <w:pStyle w:val="a7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377D" w:rsidRPr="00A271FD" w:rsidTr="00447F6E">
        <w:trPr>
          <w:trHeight w:val="444"/>
        </w:trPr>
        <w:tc>
          <w:tcPr>
            <w:tcW w:w="709" w:type="dxa"/>
            <w:vAlign w:val="center"/>
          </w:tcPr>
          <w:p w:rsidR="00E7377D" w:rsidRPr="00A271FD" w:rsidRDefault="00E7377D" w:rsidP="00BF7FF6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  <w:vAlign w:val="center"/>
          </w:tcPr>
          <w:p w:rsidR="00E7377D" w:rsidRPr="00A271FD" w:rsidRDefault="003338B3" w:rsidP="006D37ED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Культурное пространство Российской империи в </w:t>
            </w:r>
            <w:r w:rsidRPr="00A271F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XVIII</w:t>
            </w:r>
            <w:r w:rsidRPr="00A27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веке</w:t>
            </w:r>
          </w:p>
        </w:tc>
        <w:tc>
          <w:tcPr>
            <w:tcW w:w="1417" w:type="dxa"/>
            <w:vAlign w:val="center"/>
          </w:tcPr>
          <w:p w:rsidR="00E7377D" w:rsidRPr="00A271FD" w:rsidRDefault="006B4BFA" w:rsidP="00447F6E">
            <w:pPr>
              <w:pStyle w:val="a7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7377D" w:rsidRPr="00A271FD" w:rsidRDefault="00E7377D" w:rsidP="00E7377D">
            <w:pPr>
              <w:pStyle w:val="a7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377D" w:rsidRPr="00A271FD" w:rsidTr="00447F6E">
        <w:trPr>
          <w:trHeight w:val="393"/>
        </w:trPr>
        <w:tc>
          <w:tcPr>
            <w:tcW w:w="709" w:type="dxa"/>
            <w:vAlign w:val="center"/>
          </w:tcPr>
          <w:p w:rsidR="00E7377D" w:rsidRPr="00A271FD" w:rsidRDefault="00E7377D" w:rsidP="00BF7FF6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vAlign w:val="center"/>
          </w:tcPr>
          <w:p w:rsidR="00E7377D" w:rsidRPr="00A271FD" w:rsidRDefault="001519DD" w:rsidP="006D37ED">
            <w:pPr>
              <w:pStyle w:val="a7"/>
              <w:tabs>
                <w:tab w:val="left" w:pos="2565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Итоговый контроль знаний по курсу истории 8 класса</w:t>
            </w:r>
          </w:p>
        </w:tc>
        <w:tc>
          <w:tcPr>
            <w:tcW w:w="1417" w:type="dxa"/>
            <w:vAlign w:val="center"/>
          </w:tcPr>
          <w:p w:rsidR="00E7377D" w:rsidRPr="00A271FD" w:rsidRDefault="001519DD" w:rsidP="00447F6E">
            <w:pPr>
              <w:pStyle w:val="a7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377D" w:rsidRPr="00A271FD" w:rsidRDefault="001519DD" w:rsidP="00E7377D">
            <w:pPr>
              <w:pStyle w:val="a7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7377D" w:rsidRPr="00A271FD" w:rsidTr="00447F6E">
        <w:trPr>
          <w:trHeight w:val="469"/>
        </w:trPr>
        <w:tc>
          <w:tcPr>
            <w:tcW w:w="709" w:type="dxa"/>
            <w:vAlign w:val="center"/>
          </w:tcPr>
          <w:p w:rsidR="00E7377D" w:rsidRPr="00A271FD" w:rsidRDefault="00E7377D" w:rsidP="00BF7FF6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  <w:vAlign w:val="center"/>
          </w:tcPr>
          <w:p w:rsidR="00E7377D" w:rsidRPr="00A271FD" w:rsidRDefault="001519DD" w:rsidP="006D37ED">
            <w:pPr>
              <w:pStyle w:val="a7"/>
              <w:tabs>
                <w:tab w:val="left" w:pos="2565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Информационно – творческие проекты учащихся</w:t>
            </w:r>
          </w:p>
        </w:tc>
        <w:tc>
          <w:tcPr>
            <w:tcW w:w="1417" w:type="dxa"/>
            <w:vAlign w:val="center"/>
          </w:tcPr>
          <w:p w:rsidR="00E7377D" w:rsidRPr="00A271FD" w:rsidRDefault="00A271FD" w:rsidP="00447F6E">
            <w:pPr>
              <w:pStyle w:val="a7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7377D" w:rsidRPr="00A271FD" w:rsidRDefault="00E7377D" w:rsidP="00E7377D">
            <w:pPr>
              <w:pStyle w:val="a7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2470" w:rsidRPr="00A271FD" w:rsidTr="004B739E">
        <w:trPr>
          <w:trHeight w:val="411"/>
        </w:trPr>
        <w:tc>
          <w:tcPr>
            <w:tcW w:w="709" w:type="dxa"/>
          </w:tcPr>
          <w:p w:rsidR="00F42470" w:rsidRPr="00A271FD" w:rsidRDefault="00F42470" w:rsidP="00E7377D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42470" w:rsidRPr="00A271FD" w:rsidRDefault="00F42470" w:rsidP="00FF22C8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1F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976" w:type="dxa"/>
            <w:gridSpan w:val="2"/>
          </w:tcPr>
          <w:p w:rsidR="00F42470" w:rsidRPr="00A271FD" w:rsidRDefault="00F42470" w:rsidP="002A48B8">
            <w:pPr>
              <w:pStyle w:val="a7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A271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A1408F" w:rsidRPr="00A271FD" w:rsidRDefault="00A1408F" w:rsidP="005D09FE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1423" w:rsidRPr="00A271FD" w:rsidRDefault="00A01423" w:rsidP="005D09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7B32" w:rsidRPr="00A271FD" w:rsidRDefault="00C17B32" w:rsidP="005D09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7E11" w:rsidRPr="00A271FD" w:rsidRDefault="000C7E11" w:rsidP="00A014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71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– тематическое планирование по истории</w:t>
      </w:r>
      <w:r w:rsidRPr="00A271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A031EA" w:rsidRPr="00A271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A271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tbl>
      <w:tblPr>
        <w:tblW w:w="156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0"/>
        <w:gridCol w:w="709"/>
        <w:gridCol w:w="1559"/>
        <w:gridCol w:w="8788"/>
        <w:gridCol w:w="3686"/>
      </w:tblGrid>
      <w:tr w:rsidR="00222253" w:rsidRPr="00A271FD" w:rsidTr="0036063A">
        <w:tc>
          <w:tcPr>
            <w:tcW w:w="880" w:type="dxa"/>
          </w:tcPr>
          <w:p w:rsidR="00222253" w:rsidRPr="00A271FD" w:rsidRDefault="00222253" w:rsidP="000C7E11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№ урока </w:t>
            </w:r>
            <w:proofErr w:type="gramStart"/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9" w:type="dxa"/>
            <w:vAlign w:val="center"/>
          </w:tcPr>
          <w:p w:rsidR="00222253" w:rsidRPr="00A271FD" w:rsidRDefault="00222253" w:rsidP="000C7E11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темы</w:t>
            </w:r>
          </w:p>
        </w:tc>
        <w:tc>
          <w:tcPr>
            <w:tcW w:w="1559" w:type="dxa"/>
            <w:vAlign w:val="center"/>
          </w:tcPr>
          <w:p w:rsidR="00222253" w:rsidRPr="00A271FD" w:rsidRDefault="00222253" w:rsidP="000C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788" w:type="dxa"/>
            <w:vAlign w:val="center"/>
          </w:tcPr>
          <w:p w:rsidR="00222253" w:rsidRPr="00A271FD" w:rsidRDefault="00E42578" w:rsidP="00A62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/ </w:t>
            </w:r>
            <w:r w:rsidR="00222253" w:rsidRPr="00A271F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§ по УМК</w:t>
            </w:r>
          </w:p>
        </w:tc>
        <w:tc>
          <w:tcPr>
            <w:tcW w:w="3686" w:type="dxa"/>
          </w:tcPr>
          <w:p w:rsidR="00222253" w:rsidRPr="00A271FD" w:rsidRDefault="00222253" w:rsidP="000C7E1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22253" w:rsidRPr="00A271FD" w:rsidRDefault="00222253" w:rsidP="000C7E1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</w:t>
            </w:r>
            <w:proofErr w:type="gramStart"/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.з</w:t>
            </w:r>
            <w:proofErr w:type="gramEnd"/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адание</w:t>
            </w:r>
          </w:p>
          <w:p w:rsidR="00222253" w:rsidRPr="00A271FD" w:rsidRDefault="00222253" w:rsidP="000C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5E0E" w:rsidRPr="00A271FD" w:rsidTr="00F35E0E">
        <w:tc>
          <w:tcPr>
            <w:tcW w:w="15622" w:type="dxa"/>
            <w:gridSpan w:val="5"/>
          </w:tcPr>
          <w:p w:rsidR="00844C8B" w:rsidRPr="00A271FD" w:rsidRDefault="00844C8B" w:rsidP="00844C8B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Универсальные учебные действия</w:t>
            </w:r>
          </w:p>
          <w:p w:rsidR="00844C8B" w:rsidRPr="00A271FD" w:rsidRDefault="00844C8B" w:rsidP="00844C8B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</w:p>
          <w:p w:rsidR="00844C8B" w:rsidRPr="00A271FD" w:rsidRDefault="00844C8B" w:rsidP="00844C8B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осознавать целостность мира и многообразие взглядов на него, вырабатывать свои мировоззренческие позиции.</w:t>
            </w:r>
          </w:p>
          <w:p w:rsidR="00844C8B" w:rsidRPr="00A271FD" w:rsidRDefault="00844C8B" w:rsidP="00844C8B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УУД:</w:t>
            </w:r>
          </w:p>
          <w:p w:rsidR="00844C8B" w:rsidRPr="00A271FD" w:rsidRDefault="00844C8B" w:rsidP="00844C8B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находить достоверную информацию</w:t>
            </w: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необходимую для решения учебных задач;</w:t>
            </w:r>
          </w:p>
          <w:p w:rsidR="00844C8B" w:rsidRPr="00A271FD" w:rsidRDefault="00844C8B" w:rsidP="00844C8B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анализировать</w:t>
            </w: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обобщать, доказывать, делать выводы, определять понятия; строить логически обоснованные рассуждения – на простом и сложном уровне;</w:t>
            </w:r>
          </w:p>
          <w:p w:rsidR="00844C8B" w:rsidRPr="00A271FD" w:rsidRDefault="00844C8B" w:rsidP="00844C8B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устанавливать причинно-следственные связи –на простом и сложном уровне.</w:t>
            </w:r>
          </w:p>
          <w:p w:rsidR="00844C8B" w:rsidRPr="00A271FD" w:rsidRDefault="00844C8B" w:rsidP="00844C8B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УУД:</w:t>
            </w:r>
          </w:p>
          <w:p w:rsidR="00844C8B" w:rsidRPr="00A271FD" w:rsidRDefault="00844C8B" w:rsidP="00844C8B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A271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излагать своё мнение,аргументируя его, подтверждая фактами.</w:t>
            </w:r>
          </w:p>
          <w:p w:rsidR="00844C8B" w:rsidRPr="00A271FD" w:rsidRDefault="00844C8B" w:rsidP="00844C8B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</w:p>
          <w:p w:rsidR="00844C8B" w:rsidRPr="00A271FD" w:rsidRDefault="00844C8B" w:rsidP="00844C8B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определять цель, проблемув учебной деятельности;</w:t>
            </w:r>
          </w:p>
          <w:p w:rsidR="00844C8B" w:rsidRPr="00A271FD" w:rsidRDefault="00844C8B" w:rsidP="00844C8B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выдвигать версии;</w:t>
            </w:r>
          </w:p>
          <w:p w:rsidR="00844C8B" w:rsidRPr="00A271FD" w:rsidRDefault="00844C8B" w:rsidP="00844C8B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планировать учебную деятельность;</w:t>
            </w:r>
          </w:p>
          <w:p w:rsidR="00844C8B" w:rsidRPr="00A271FD" w:rsidRDefault="00844C8B" w:rsidP="00844C8B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работать по плану, сверяясь с целью;</w:t>
            </w:r>
          </w:p>
          <w:p w:rsidR="00844C8B" w:rsidRPr="00A271FD" w:rsidRDefault="00844C8B" w:rsidP="00844C8B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находить и исправлять ошибки;</w:t>
            </w:r>
          </w:p>
          <w:p w:rsidR="00844C8B" w:rsidRPr="00A271FD" w:rsidRDefault="00844C8B" w:rsidP="00844C8B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оценивать степень и способы деятельности и достижения цели.</w:t>
            </w:r>
          </w:p>
          <w:p w:rsidR="00844C8B" w:rsidRPr="00A271FD" w:rsidRDefault="00844C8B" w:rsidP="00844C8B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деятельности ученика:</w:t>
            </w:r>
          </w:p>
          <w:p w:rsidR="00844C8B" w:rsidRPr="00A271FD" w:rsidRDefault="00844C8B" w:rsidP="00844C8B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Устанавливать причинно-следственные связи исторических процессов, прогнозировать их последствия</w:t>
            </w:r>
          </w:p>
          <w:p w:rsidR="00844C8B" w:rsidRPr="00A271FD" w:rsidRDefault="00844C8B" w:rsidP="00844C8B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 Аргументировать выводы и суждения для расширения опыта модернизационного подхода к оценке событий, процессов</w:t>
            </w:r>
          </w:p>
          <w:p w:rsidR="00BE4AC1" w:rsidRPr="00A271FD" w:rsidRDefault="00844C8B" w:rsidP="00BE4AC1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A67322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историческими источниками: читать</w:t>
            </w:r>
            <w:r w:rsidR="001C72C8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историческую карту с опорой на легенду, </w:t>
            </w:r>
            <w:r w:rsidR="00C86011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исторические объекты на карте</w:t>
            </w:r>
            <w:proofErr w:type="gramStart"/>
            <w:r w:rsidR="00C86011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C72C8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1C72C8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оотносить местонахождение и состояние исторического объекта в разные эпохи, века, периоды.</w:t>
            </w:r>
          </w:p>
          <w:p w:rsidR="00A6029B" w:rsidRPr="00A271FD" w:rsidRDefault="00A6029B" w:rsidP="00A6029B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Рассказывать об исторической личности. Конкретизировать примерами оценку взглядов, убеждений человека.</w:t>
            </w:r>
            <w:r w:rsidR="00A67322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Давать оценку деятельности исторической персоны.</w:t>
            </w:r>
          </w:p>
          <w:p w:rsidR="00BE4AC1" w:rsidRPr="00A271FD" w:rsidRDefault="00BE4AC1" w:rsidP="00BE4AC1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C86011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об историческом событии, раскрывать его значение.</w:t>
            </w:r>
          </w:p>
          <w:p w:rsidR="00BE4AC1" w:rsidRPr="00A271FD" w:rsidRDefault="00BE4AC1" w:rsidP="00BE4AC1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C86011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план рассказа.</w:t>
            </w:r>
          </w:p>
          <w:p w:rsidR="00F35E0E" w:rsidRPr="00A271FD" w:rsidRDefault="00BE4AC1" w:rsidP="00A6029B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766041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приёмы сравнительного анализа при аргументации собственных выводов и оценок.</w:t>
            </w:r>
          </w:p>
          <w:p w:rsidR="00942A88" w:rsidRPr="00A271FD" w:rsidRDefault="00942A88" w:rsidP="00942A88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766041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и кратко формулировать основные проблемы развития страны на основе обобщения материалов темы.</w:t>
            </w:r>
          </w:p>
          <w:p w:rsidR="00942A88" w:rsidRPr="00A271FD" w:rsidRDefault="00E47007" w:rsidP="00942A88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766041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причины и следствия исторических событий, явлений.</w:t>
            </w:r>
          </w:p>
          <w:p w:rsidR="00942A88" w:rsidRPr="00A271FD" w:rsidRDefault="00942A88" w:rsidP="00D15C3A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</w:t>
            </w:r>
            <w:r w:rsidR="00D15C3A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новые термины ипонятия в историческом контексте</w:t>
            </w:r>
            <w:r w:rsidR="00E47007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15C3A" w:rsidRPr="00A271FD" w:rsidRDefault="00942A88" w:rsidP="00D15C3A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D15C3A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условия жизни и быта социальных групп.</w:t>
            </w:r>
          </w:p>
          <w:p w:rsidR="00942A88" w:rsidRPr="00A271FD" w:rsidRDefault="00D15C3A" w:rsidP="00D15C3A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–Устанавливать факторы, спосо</w:t>
            </w:r>
            <w:r w:rsidR="00E47007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ствующие развитию культуры,приводить примеры взаимодействия культур.</w:t>
            </w:r>
          </w:p>
          <w:p w:rsidR="00A6029B" w:rsidRPr="00A271FD" w:rsidRDefault="00A6029B" w:rsidP="00A6029B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2253" w:rsidRPr="00A271FD" w:rsidTr="0036063A">
        <w:trPr>
          <w:trHeight w:val="555"/>
        </w:trPr>
        <w:tc>
          <w:tcPr>
            <w:tcW w:w="880" w:type="dxa"/>
            <w:vAlign w:val="center"/>
          </w:tcPr>
          <w:p w:rsidR="00222253" w:rsidRPr="00A271FD" w:rsidRDefault="00222253" w:rsidP="00A01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709" w:type="dxa"/>
            <w:vAlign w:val="center"/>
          </w:tcPr>
          <w:p w:rsidR="00222253" w:rsidRPr="00A271FD" w:rsidRDefault="00222253" w:rsidP="00A01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222253" w:rsidRPr="00A271FD" w:rsidRDefault="00222253" w:rsidP="00E972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222253" w:rsidRPr="00A271FD" w:rsidRDefault="00222253" w:rsidP="00222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Введение. </w:t>
            </w:r>
            <w:r w:rsidR="00AA2776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к началу </w:t>
            </w:r>
            <w:r w:rsidR="00AA2776" w:rsidRPr="00A271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XVIII</w:t>
            </w:r>
            <w:r w:rsidR="00AA2776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века.</w:t>
            </w:r>
          </w:p>
        </w:tc>
        <w:tc>
          <w:tcPr>
            <w:tcW w:w="3686" w:type="dxa"/>
          </w:tcPr>
          <w:p w:rsidR="00222253" w:rsidRPr="00A271FD" w:rsidRDefault="00FD57EC" w:rsidP="00AA2776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5-</w:t>
            </w:r>
            <w:r w:rsidR="00286250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читать</w:t>
            </w:r>
            <w:r w:rsidR="00286250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86250" w:rsidRPr="00A271FD" w:rsidRDefault="00286250" w:rsidP="00AA2776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стр.8</w:t>
            </w:r>
          </w:p>
        </w:tc>
      </w:tr>
      <w:tr w:rsidR="00222253" w:rsidRPr="00A271FD" w:rsidTr="0036063A">
        <w:trPr>
          <w:trHeight w:val="466"/>
        </w:trPr>
        <w:tc>
          <w:tcPr>
            <w:tcW w:w="880" w:type="dxa"/>
            <w:vAlign w:val="center"/>
          </w:tcPr>
          <w:p w:rsidR="00222253" w:rsidRPr="00A271FD" w:rsidRDefault="00222253" w:rsidP="00A01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9" w:type="dxa"/>
            <w:vAlign w:val="center"/>
          </w:tcPr>
          <w:p w:rsidR="00222253" w:rsidRPr="00A271FD" w:rsidRDefault="00222253" w:rsidP="00A01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222253" w:rsidRPr="00A271FD" w:rsidRDefault="00222253" w:rsidP="000C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222253" w:rsidRPr="00A271FD" w:rsidRDefault="00A34E8C" w:rsidP="00222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SimSun" w:hAnsi="Times New Roman" w:cs="Times New Roman"/>
                <w:bCs/>
                <w:i/>
                <w:color w:val="000000"/>
                <w:kern w:val="1"/>
                <w:sz w:val="24"/>
                <w:szCs w:val="24"/>
                <w:lang w:eastAsia="zh-CN" w:bidi="hi-IN"/>
              </w:rPr>
              <w:t>Входная контрольная работа</w:t>
            </w:r>
          </w:p>
        </w:tc>
        <w:tc>
          <w:tcPr>
            <w:tcW w:w="3686" w:type="dxa"/>
          </w:tcPr>
          <w:p w:rsidR="00222253" w:rsidRPr="00A271FD" w:rsidRDefault="00222253" w:rsidP="00AA2776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4E8C" w:rsidRPr="00A271FD" w:rsidTr="00A01423">
        <w:tc>
          <w:tcPr>
            <w:tcW w:w="15622" w:type="dxa"/>
            <w:gridSpan w:val="5"/>
            <w:vAlign w:val="center"/>
          </w:tcPr>
          <w:p w:rsidR="00C1238D" w:rsidRPr="00A271FD" w:rsidRDefault="00C1238D" w:rsidP="00A014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A271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Рождение нового мира. (</w:t>
            </w:r>
            <w:r w:rsidR="00C3221D" w:rsidRPr="00A271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8</w:t>
            </w:r>
            <w:r w:rsidRPr="00A271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часов)</w:t>
            </w:r>
          </w:p>
          <w:p w:rsidR="00A34E8C" w:rsidRPr="00A271FD" w:rsidRDefault="00A34E8C" w:rsidP="00A01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2253" w:rsidRPr="00A271FD" w:rsidTr="0036063A">
        <w:tc>
          <w:tcPr>
            <w:tcW w:w="880" w:type="dxa"/>
            <w:vAlign w:val="center"/>
          </w:tcPr>
          <w:p w:rsidR="00222253" w:rsidRPr="00A271FD" w:rsidRDefault="00C1238D" w:rsidP="00A01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9" w:type="dxa"/>
            <w:vAlign w:val="center"/>
          </w:tcPr>
          <w:p w:rsidR="00222253" w:rsidRPr="00A271FD" w:rsidRDefault="00E92EAC" w:rsidP="00A01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222253" w:rsidRPr="00A271FD" w:rsidRDefault="00222253" w:rsidP="000C7E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222253" w:rsidRPr="00A271FD" w:rsidRDefault="00E92EAC" w:rsidP="00205C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Европейское чудо»: индустриальные революции</w:t>
            </w:r>
            <w:r w:rsidR="00470EDA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капитализм.</w:t>
            </w:r>
            <w:r w:rsidR="00943E84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§</w:t>
            </w:r>
            <w:r w:rsidR="001014A9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686" w:type="dxa"/>
          </w:tcPr>
          <w:p w:rsidR="00222253" w:rsidRPr="00A271FD" w:rsidRDefault="004F0775" w:rsidP="00AA2776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§</w:t>
            </w:r>
            <w:r w:rsidR="00286250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1, карта стр.19</w:t>
            </w:r>
            <w:r w:rsidR="006771AF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док</w:t>
            </w:r>
            <w:proofErr w:type="gramStart"/>
            <w:r w:rsidR="006771AF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.с</w:t>
            </w:r>
            <w:proofErr w:type="gramEnd"/>
            <w:r w:rsidR="006771AF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тр. 21</w:t>
            </w:r>
            <w:r w:rsidR="00B954E9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  <w:t>вопросы стр.20</w:t>
            </w:r>
            <w:r w:rsidR="00B954E9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</w:r>
            <w:r w:rsidR="006771AF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задание 4,5 (по выбору)</w:t>
            </w:r>
            <w:r w:rsidR="00286250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</w:r>
          </w:p>
        </w:tc>
      </w:tr>
      <w:tr w:rsidR="00C1238D" w:rsidRPr="00A271FD" w:rsidTr="0036063A">
        <w:tc>
          <w:tcPr>
            <w:tcW w:w="880" w:type="dxa"/>
            <w:vAlign w:val="center"/>
          </w:tcPr>
          <w:p w:rsidR="00C1238D" w:rsidRPr="00A271FD" w:rsidRDefault="00C1238D" w:rsidP="00A01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09" w:type="dxa"/>
            <w:vAlign w:val="center"/>
          </w:tcPr>
          <w:p w:rsidR="00C1238D" w:rsidRPr="00A271FD" w:rsidRDefault="00E92EAC" w:rsidP="00A01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C1238D" w:rsidRPr="00A271FD" w:rsidRDefault="00C1238D" w:rsidP="000C7E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C1238D" w:rsidRPr="00A271FD" w:rsidRDefault="00E92EAC" w:rsidP="00205C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Эпоха Просвещения</w:t>
            </w:r>
            <w:r w:rsidR="00943E84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: новые взгляды, веротерпимость, космополитизм.</w:t>
            </w:r>
            <w:r w:rsidR="001014A9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§2</w:t>
            </w:r>
          </w:p>
        </w:tc>
        <w:tc>
          <w:tcPr>
            <w:tcW w:w="3686" w:type="dxa"/>
          </w:tcPr>
          <w:p w:rsidR="00C1238D" w:rsidRPr="00A271FD" w:rsidRDefault="004F0775" w:rsidP="00AA2776">
            <w:pPr>
              <w:spacing w:after="0" w:line="240" w:lineRule="auto"/>
              <w:ind w:left="33" w:right="-108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§</w:t>
            </w:r>
            <w:r w:rsidR="00A27255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2, читать, таблица «Просветители и идеологии»</w:t>
            </w:r>
          </w:p>
          <w:p w:rsidR="00A27255" w:rsidRPr="00A271FD" w:rsidRDefault="001C49B5" w:rsidP="00AA2776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док</w:t>
            </w:r>
            <w:proofErr w:type="gramStart"/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.с</w:t>
            </w:r>
            <w:proofErr w:type="gramEnd"/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тр. 32-33</w:t>
            </w: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  <w:t>задание5 (по выбору)</w:t>
            </w:r>
          </w:p>
        </w:tc>
      </w:tr>
      <w:tr w:rsidR="00222253" w:rsidRPr="00A271FD" w:rsidTr="0036063A">
        <w:tc>
          <w:tcPr>
            <w:tcW w:w="880" w:type="dxa"/>
            <w:vAlign w:val="center"/>
          </w:tcPr>
          <w:p w:rsidR="00222253" w:rsidRPr="00A271FD" w:rsidRDefault="00222253" w:rsidP="00A01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09" w:type="dxa"/>
            <w:vAlign w:val="center"/>
          </w:tcPr>
          <w:p w:rsidR="00222253" w:rsidRPr="00A271FD" w:rsidRDefault="00E92EAC" w:rsidP="00A01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222253" w:rsidRPr="00A271FD" w:rsidRDefault="00222253" w:rsidP="000C7E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222253" w:rsidRPr="00A271FD" w:rsidRDefault="00E92EAC" w:rsidP="00205C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Поиски путей модернизации. Национальные идеи.</w:t>
            </w:r>
            <w:r w:rsidR="001014A9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§3</w:t>
            </w:r>
          </w:p>
        </w:tc>
        <w:tc>
          <w:tcPr>
            <w:tcW w:w="3686" w:type="dxa"/>
          </w:tcPr>
          <w:p w:rsidR="00222253" w:rsidRPr="00A271FD" w:rsidRDefault="004F0775" w:rsidP="00AA2776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§</w:t>
            </w:r>
            <w:r w:rsidR="001C49B5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3</w:t>
            </w:r>
            <w:r w:rsidR="00CB7367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пересказ, вопросы, задание (4 по выбору)</w:t>
            </w:r>
          </w:p>
        </w:tc>
      </w:tr>
      <w:tr w:rsidR="00222253" w:rsidRPr="00A271FD" w:rsidTr="0036063A">
        <w:tc>
          <w:tcPr>
            <w:tcW w:w="880" w:type="dxa"/>
            <w:vAlign w:val="center"/>
          </w:tcPr>
          <w:p w:rsidR="00222253" w:rsidRPr="00A271FD" w:rsidRDefault="00222253" w:rsidP="00A01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09" w:type="dxa"/>
            <w:vAlign w:val="center"/>
          </w:tcPr>
          <w:p w:rsidR="00222253" w:rsidRPr="00A271FD" w:rsidRDefault="00E92EAC" w:rsidP="00A01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222253" w:rsidRPr="00A271FD" w:rsidRDefault="00222253" w:rsidP="000C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222253" w:rsidRPr="00A271FD" w:rsidRDefault="00E92EAC" w:rsidP="00205C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Новый облик Европы.</w:t>
            </w:r>
            <w:r w:rsidR="006F2956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§4</w:t>
            </w:r>
          </w:p>
        </w:tc>
        <w:tc>
          <w:tcPr>
            <w:tcW w:w="3686" w:type="dxa"/>
          </w:tcPr>
          <w:p w:rsidR="00222253" w:rsidRPr="00A271FD" w:rsidRDefault="004F0775" w:rsidP="00AA2776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§</w:t>
            </w:r>
            <w:r w:rsidR="00CB7367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4 читать, вопросы, </w:t>
            </w:r>
            <w:r w:rsidR="00CB10B7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  <w:t>задание 1 (по выбору)</w:t>
            </w:r>
          </w:p>
        </w:tc>
      </w:tr>
      <w:tr w:rsidR="00222253" w:rsidRPr="00A271FD" w:rsidTr="0036063A">
        <w:tc>
          <w:tcPr>
            <w:tcW w:w="880" w:type="dxa"/>
            <w:vAlign w:val="center"/>
          </w:tcPr>
          <w:p w:rsidR="00222253" w:rsidRPr="00A271FD" w:rsidRDefault="00222253" w:rsidP="00A01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B10B7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709" w:type="dxa"/>
            <w:vAlign w:val="center"/>
          </w:tcPr>
          <w:p w:rsidR="00222253" w:rsidRPr="00A271FD" w:rsidRDefault="00E92EAC" w:rsidP="00D4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B10B7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  <w:tc>
          <w:tcPr>
            <w:tcW w:w="1559" w:type="dxa"/>
          </w:tcPr>
          <w:p w:rsidR="00222253" w:rsidRPr="00A271FD" w:rsidRDefault="00222253" w:rsidP="000C7E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222253" w:rsidRPr="00A271FD" w:rsidRDefault="00E92EAC" w:rsidP="00205C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Мир художественной культуры Просвещения.</w:t>
            </w:r>
            <w:r w:rsidR="004F0775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§</w:t>
            </w:r>
            <w:r w:rsidR="00A62797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5-6</w:t>
            </w:r>
          </w:p>
        </w:tc>
        <w:tc>
          <w:tcPr>
            <w:tcW w:w="3686" w:type="dxa"/>
          </w:tcPr>
          <w:p w:rsidR="00222253" w:rsidRPr="00A271FD" w:rsidRDefault="004F0775" w:rsidP="00B5488C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§</w:t>
            </w:r>
            <w:r w:rsidR="00CB10B7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5-6, читать</w:t>
            </w:r>
            <w:r w:rsidR="00CB10B7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  <w:t>вопросы</w:t>
            </w:r>
            <w:r w:rsidR="00E47D00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="00513A5A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  <w:t>вопрос 4 (</w:t>
            </w:r>
            <w:r w:rsidR="00B5488C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 желанию</w:t>
            </w:r>
            <w:r w:rsidR="00513A5A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) </w:t>
            </w:r>
            <w:r w:rsidR="00E47D00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  <w:t>§ 5-6, читать</w:t>
            </w:r>
            <w:r w:rsidR="00E47D00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  <w:t>вопросы</w:t>
            </w:r>
            <w:r w:rsidR="00513A5A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="00513A5A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  <w:t>задание 5 , сравнит</w:t>
            </w:r>
            <w:proofErr w:type="gramStart"/>
            <w:r w:rsidR="00513A5A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.т</w:t>
            </w:r>
            <w:proofErr w:type="gramEnd"/>
            <w:r w:rsidR="00513A5A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аблица</w:t>
            </w:r>
          </w:p>
        </w:tc>
      </w:tr>
      <w:tr w:rsidR="00222253" w:rsidRPr="00A271FD" w:rsidTr="0036063A">
        <w:tc>
          <w:tcPr>
            <w:tcW w:w="880" w:type="dxa"/>
            <w:vAlign w:val="center"/>
          </w:tcPr>
          <w:p w:rsidR="00222253" w:rsidRPr="00A271FD" w:rsidRDefault="00D45AC2" w:rsidP="00C3221D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3221D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709" w:type="dxa"/>
            <w:vAlign w:val="center"/>
          </w:tcPr>
          <w:p w:rsidR="00222253" w:rsidRPr="00A271FD" w:rsidRDefault="00E92EAC" w:rsidP="00A01423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3221D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1559" w:type="dxa"/>
          </w:tcPr>
          <w:p w:rsidR="00222253" w:rsidRPr="00A271FD" w:rsidRDefault="00222253" w:rsidP="003C23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222253" w:rsidRPr="00A271FD" w:rsidRDefault="00E92EAC" w:rsidP="00205C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Международные отношения в </w:t>
            </w: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XVIII</w:t>
            </w: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веке: войны и революции.</w:t>
            </w:r>
            <w:r w:rsidR="004F0775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§</w:t>
            </w:r>
            <w:r w:rsidR="00A62797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686" w:type="dxa"/>
          </w:tcPr>
          <w:p w:rsidR="00222253" w:rsidRPr="00A271FD" w:rsidRDefault="004F0775" w:rsidP="00AA2776">
            <w:pPr>
              <w:spacing w:after="0" w:line="240" w:lineRule="auto"/>
              <w:ind w:left="33" w:right="-108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§</w:t>
            </w:r>
            <w:r w:rsidR="00C3221D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7 читать, вопросы</w:t>
            </w:r>
          </w:p>
          <w:p w:rsidR="00C3221D" w:rsidRPr="00A271FD" w:rsidRDefault="00C3221D" w:rsidP="00AA2776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§ 7 пересказ, даты, </w:t>
            </w:r>
            <w:r w:rsidR="00540E96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  <w:t>задание 3, сравнит</w:t>
            </w:r>
            <w:proofErr w:type="gramStart"/>
            <w:r w:rsidR="00540E96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.т</w:t>
            </w:r>
            <w:proofErr w:type="gramEnd"/>
            <w:r w:rsidR="00540E96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аблица</w:t>
            </w:r>
          </w:p>
        </w:tc>
      </w:tr>
      <w:tr w:rsidR="00E92EAC" w:rsidRPr="00A271FD" w:rsidTr="00A01423">
        <w:trPr>
          <w:trHeight w:val="507"/>
        </w:trPr>
        <w:tc>
          <w:tcPr>
            <w:tcW w:w="15622" w:type="dxa"/>
            <w:gridSpan w:val="5"/>
            <w:vAlign w:val="center"/>
          </w:tcPr>
          <w:p w:rsidR="00E92EAC" w:rsidRPr="00A271FD" w:rsidRDefault="00E92EAC" w:rsidP="00A014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A271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>Европа в век Просвещения.</w:t>
            </w:r>
            <w:r w:rsidR="00685CE1" w:rsidRPr="00A271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(</w:t>
            </w:r>
            <w:r w:rsidR="006F2872" w:rsidRPr="00A271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5</w:t>
            </w:r>
            <w:r w:rsidR="00685CE1" w:rsidRPr="00A271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часа)</w:t>
            </w:r>
          </w:p>
          <w:p w:rsidR="00E92EAC" w:rsidRPr="00A271FD" w:rsidRDefault="00E92EAC" w:rsidP="00A01423">
            <w:pPr>
              <w:spacing w:after="0" w:line="240" w:lineRule="auto"/>
              <w:ind w:left="3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E96" w:rsidRPr="00A271FD" w:rsidTr="0036063A">
        <w:tc>
          <w:tcPr>
            <w:tcW w:w="880" w:type="dxa"/>
            <w:vAlign w:val="center"/>
          </w:tcPr>
          <w:p w:rsidR="00540E96" w:rsidRPr="00A271FD" w:rsidRDefault="00540E96" w:rsidP="00540E96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09" w:type="dxa"/>
            <w:vAlign w:val="center"/>
          </w:tcPr>
          <w:p w:rsidR="00540E96" w:rsidRPr="00A271FD" w:rsidRDefault="00540E96" w:rsidP="00540E96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540E96" w:rsidRPr="00A271FD" w:rsidRDefault="00540E96" w:rsidP="00540E96">
            <w:pPr>
              <w:widowControl w:val="0"/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40E96" w:rsidRPr="00A271FD" w:rsidRDefault="00540E96" w:rsidP="00540E9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Англия на пути к индустриализации. §</w:t>
            </w:r>
            <w:r w:rsidR="00A62797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686" w:type="dxa"/>
          </w:tcPr>
          <w:p w:rsidR="00540E96" w:rsidRPr="00A271FD" w:rsidRDefault="00540E96" w:rsidP="00540E96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§</w:t>
            </w:r>
            <w:r w:rsidR="00A62797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</w:t>
            </w:r>
            <w:r w:rsidR="00E42578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пересказ</w:t>
            </w:r>
            <w:r w:rsidR="00E42578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  <w:t>вопросы</w:t>
            </w:r>
            <w:r w:rsidR="00E42578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  <w:t>задание 1 (по выбору)</w:t>
            </w:r>
          </w:p>
        </w:tc>
      </w:tr>
      <w:tr w:rsidR="00540E96" w:rsidRPr="00A271FD" w:rsidTr="0036063A">
        <w:tc>
          <w:tcPr>
            <w:tcW w:w="880" w:type="dxa"/>
            <w:vAlign w:val="center"/>
          </w:tcPr>
          <w:p w:rsidR="00540E96" w:rsidRPr="00A271FD" w:rsidRDefault="00540E96" w:rsidP="00540E96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09" w:type="dxa"/>
            <w:vAlign w:val="center"/>
          </w:tcPr>
          <w:p w:rsidR="00540E96" w:rsidRPr="00A271FD" w:rsidRDefault="00540E96" w:rsidP="00540E96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540E96" w:rsidRPr="00A271FD" w:rsidRDefault="00540E96" w:rsidP="00540E96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40E96" w:rsidRPr="00A271FD" w:rsidRDefault="00540E96" w:rsidP="00540E9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Франция при Старом порядке. §</w:t>
            </w:r>
            <w:r w:rsidR="00A62797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686" w:type="dxa"/>
          </w:tcPr>
          <w:p w:rsidR="00540E96" w:rsidRPr="00A271FD" w:rsidRDefault="00540E96" w:rsidP="00540E96">
            <w:pPr>
              <w:spacing w:after="0" w:line="240" w:lineRule="auto"/>
              <w:ind w:left="33" w:right="-108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§</w:t>
            </w:r>
            <w:r w:rsidR="00E42578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</w:t>
            </w:r>
            <w:r w:rsidR="001C4D20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пересказ,</w:t>
            </w:r>
            <w:r w:rsidR="001C4D20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  <w:t>вопросы</w:t>
            </w:r>
            <w:r w:rsidR="002A2E67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</w:t>
            </w:r>
          </w:p>
          <w:p w:rsidR="002A2E67" w:rsidRPr="00A271FD" w:rsidRDefault="002A2E67" w:rsidP="00540E96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задание 1 (по выбору)</w:t>
            </w:r>
          </w:p>
        </w:tc>
      </w:tr>
      <w:tr w:rsidR="00540E96" w:rsidRPr="00A271FD" w:rsidTr="0036063A">
        <w:tc>
          <w:tcPr>
            <w:tcW w:w="880" w:type="dxa"/>
            <w:vAlign w:val="center"/>
          </w:tcPr>
          <w:p w:rsidR="00540E96" w:rsidRPr="00A271FD" w:rsidRDefault="00540E96" w:rsidP="00540E96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09" w:type="dxa"/>
            <w:vAlign w:val="center"/>
          </w:tcPr>
          <w:p w:rsidR="00540E96" w:rsidRPr="00A271FD" w:rsidRDefault="00540E96" w:rsidP="00540E96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540E96" w:rsidRPr="00A271FD" w:rsidRDefault="00540E96" w:rsidP="00540E96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40E96" w:rsidRPr="00A271FD" w:rsidRDefault="00540E96" w:rsidP="00540E9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Германские земли в </w:t>
            </w: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XVIII</w:t>
            </w: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веке. §</w:t>
            </w:r>
            <w:r w:rsidR="00A62797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686" w:type="dxa"/>
          </w:tcPr>
          <w:p w:rsidR="00540E96" w:rsidRPr="00A271FD" w:rsidRDefault="00540E96" w:rsidP="00540E96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§</w:t>
            </w:r>
            <w:r w:rsidR="002A2E67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10, пересказ</w:t>
            </w:r>
            <w:r w:rsidR="002A2E67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  <w:t>вопросы,</w:t>
            </w:r>
            <w:r w:rsidR="002A2E67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</w:r>
            <w:r w:rsidR="00F81296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 (по выбору)</w:t>
            </w:r>
          </w:p>
        </w:tc>
      </w:tr>
      <w:tr w:rsidR="00540E96" w:rsidRPr="00A271FD" w:rsidTr="0036063A">
        <w:tc>
          <w:tcPr>
            <w:tcW w:w="880" w:type="dxa"/>
            <w:vAlign w:val="center"/>
          </w:tcPr>
          <w:p w:rsidR="00540E96" w:rsidRPr="00A271FD" w:rsidRDefault="00540E96" w:rsidP="00540E96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09" w:type="dxa"/>
            <w:vAlign w:val="center"/>
          </w:tcPr>
          <w:p w:rsidR="00540E96" w:rsidRPr="00A271FD" w:rsidRDefault="00540E96" w:rsidP="00540E96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540E96" w:rsidRPr="00A271FD" w:rsidRDefault="00540E96" w:rsidP="00540E96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424C53" w:rsidRDefault="00540E96" w:rsidP="00540E9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Австрийская монархия Габсбургов в </w:t>
            </w: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XVIII</w:t>
            </w: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веке. §</w:t>
            </w:r>
            <w:r w:rsidR="00A62797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11</w:t>
            </w:r>
          </w:p>
          <w:p w:rsidR="00540E96" w:rsidRPr="00424C53" w:rsidRDefault="00424C53" w:rsidP="00424C53">
            <w:pPr>
              <w:tabs>
                <w:tab w:val="left" w:pos="270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686" w:type="dxa"/>
          </w:tcPr>
          <w:p w:rsidR="00540E96" w:rsidRPr="00A271FD" w:rsidRDefault="00540E96" w:rsidP="00F81296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§</w:t>
            </w:r>
            <w:r w:rsidR="00F81296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11, пересказ, вопросы</w:t>
            </w:r>
            <w:r w:rsidR="00F81296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  <w:t>исследов. проект</w:t>
            </w:r>
            <w:proofErr w:type="gramStart"/>
            <w:r w:rsidR="00F81296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.с</w:t>
            </w:r>
            <w:proofErr w:type="gramEnd"/>
            <w:r w:rsidR="00F81296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тр. 133 (по выбору)</w:t>
            </w:r>
          </w:p>
        </w:tc>
      </w:tr>
      <w:tr w:rsidR="00540E96" w:rsidRPr="00A271FD" w:rsidTr="00A01423">
        <w:tc>
          <w:tcPr>
            <w:tcW w:w="15622" w:type="dxa"/>
            <w:gridSpan w:val="5"/>
            <w:vAlign w:val="center"/>
          </w:tcPr>
          <w:p w:rsidR="00540E96" w:rsidRPr="00A271FD" w:rsidRDefault="00540E96" w:rsidP="00540E9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A271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Эпоха революций. (5 часов)</w:t>
            </w:r>
          </w:p>
          <w:p w:rsidR="00540E96" w:rsidRPr="00A271FD" w:rsidRDefault="00540E96" w:rsidP="00540E96">
            <w:pPr>
              <w:spacing w:after="0" w:line="240" w:lineRule="auto"/>
              <w:ind w:left="3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E96" w:rsidRPr="00A271FD" w:rsidTr="0036063A">
        <w:tc>
          <w:tcPr>
            <w:tcW w:w="880" w:type="dxa"/>
            <w:vAlign w:val="center"/>
          </w:tcPr>
          <w:p w:rsidR="00540E96" w:rsidRPr="00A271FD" w:rsidRDefault="00540E96" w:rsidP="00BF4EFA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F4EFA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540E96" w:rsidRPr="00A271FD" w:rsidRDefault="00540E96" w:rsidP="00540E96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540E96" w:rsidRPr="00A271FD" w:rsidRDefault="00540E96" w:rsidP="00540E96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40E96" w:rsidRPr="00A271FD" w:rsidRDefault="00540E96" w:rsidP="00540E9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Английские колонии в Северной Америке. § </w:t>
            </w:r>
            <w:r w:rsidR="00A62797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686" w:type="dxa"/>
          </w:tcPr>
          <w:p w:rsidR="00540E96" w:rsidRPr="00A271FD" w:rsidRDefault="00540E96" w:rsidP="00540E96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§</w:t>
            </w:r>
            <w:r w:rsidR="00513270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12, пересказ</w:t>
            </w:r>
            <w:r w:rsidR="006F5588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</w:t>
            </w:r>
            <w:r w:rsidR="00513270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вопросы</w:t>
            </w:r>
            <w:r w:rsidR="00513270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  <w:t>задание 2,3 (по выбору)</w:t>
            </w:r>
          </w:p>
        </w:tc>
      </w:tr>
      <w:tr w:rsidR="00540E96" w:rsidRPr="00A271FD" w:rsidTr="0036063A">
        <w:tc>
          <w:tcPr>
            <w:tcW w:w="880" w:type="dxa"/>
            <w:vAlign w:val="center"/>
          </w:tcPr>
          <w:p w:rsidR="00540E96" w:rsidRPr="00A271FD" w:rsidRDefault="00540E96" w:rsidP="00BF4EFA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F4EFA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vAlign w:val="center"/>
          </w:tcPr>
          <w:p w:rsidR="00540E96" w:rsidRPr="00A271FD" w:rsidRDefault="00540E96" w:rsidP="00540E96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540E96" w:rsidRPr="00A271FD" w:rsidRDefault="00540E96" w:rsidP="00540E96">
            <w:pPr>
              <w:widowControl w:val="0"/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7B2EF2" w:rsidRDefault="00540E96" w:rsidP="00540E9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/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Война за независимость. Создание Соединенных Штатов Америки. §</w:t>
            </w:r>
            <w:r w:rsidR="00A62797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  <w:bookmarkEnd w:id="1"/>
          <w:p w:rsidR="00540E96" w:rsidRPr="007B2EF2" w:rsidRDefault="007B2EF2" w:rsidP="007B2EF2">
            <w:pPr>
              <w:tabs>
                <w:tab w:val="left" w:pos="331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686" w:type="dxa"/>
          </w:tcPr>
          <w:p w:rsidR="00546661" w:rsidRPr="00A271FD" w:rsidRDefault="00540E96" w:rsidP="00546661">
            <w:pPr>
              <w:spacing w:after="0" w:line="240" w:lineRule="auto"/>
              <w:ind w:left="33" w:right="-108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§</w:t>
            </w:r>
            <w:r w:rsidR="00513270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13, </w:t>
            </w:r>
            <w:r w:rsidR="00546661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пересказ, </w:t>
            </w:r>
            <w:r w:rsidR="00546661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  <w:t>даты, вопросы</w:t>
            </w:r>
          </w:p>
          <w:p w:rsidR="00546661" w:rsidRPr="00A271FD" w:rsidRDefault="00546661" w:rsidP="00546661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задание 5 (по выбору)</w:t>
            </w:r>
          </w:p>
          <w:p w:rsidR="00540E96" w:rsidRPr="00A271FD" w:rsidRDefault="00540E96" w:rsidP="00513270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E96" w:rsidRPr="00A271FD" w:rsidTr="0036063A">
        <w:tc>
          <w:tcPr>
            <w:tcW w:w="880" w:type="dxa"/>
            <w:vAlign w:val="center"/>
          </w:tcPr>
          <w:p w:rsidR="00540E96" w:rsidRPr="00A271FD" w:rsidRDefault="00540E96" w:rsidP="00546661">
            <w:pPr>
              <w:widowControl w:val="0"/>
              <w:shd w:val="clear" w:color="auto" w:fill="FFFFFF"/>
              <w:suppressAutoHyphens/>
              <w:spacing w:after="0" w:line="240" w:lineRule="auto"/>
              <w:ind w:left="-221" w:right="-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F4EFA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546661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</w:t>
            </w:r>
          </w:p>
        </w:tc>
        <w:tc>
          <w:tcPr>
            <w:tcW w:w="709" w:type="dxa"/>
            <w:vAlign w:val="center"/>
          </w:tcPr>
          <w:p w:rsidR="00540E96" w:rsidRPr="00A271FD" w:rsidRDefault="00540E96" w:rsidP="00540E96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46661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559" w:type="dxa"/>
          </w:tcPr>
          <w:p w:rsidR="00540E96" w:rsidRPr="00A271FD" w:rsidRDefault="00540E96" w:rsidP="00540E96">
            <w:pPr>
              <w:widowControl w:val="0"/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40E96" w:rsidRPr="00A271FD" w:rsidRDefault="00540E96" w:rsidP="00540E9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Французская революция </w:t>
            </w: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XVIII</w:t>
            </w: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века. §</w:t>
            </w:r>
            <w:r w:rsidR="00A62797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14</w:t>
            </w:r>
            <w:r w:rsidR="00982E71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-15</w:t>
            </w:r>
          </w:p>
        </w:tc>
        <w:tc>
          <w:tcPr>
            <w:tcW w:w="3686" w:type="dxa"/>
          </w:tcPr>
          <w:p w:rsidR="00540E96" w:rsidRPr="00A271FD" w:rsidRDefault="00540E96" w:rsidP="00B5488C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§</w:t>
            </w:r>
            <w:r w:rsidR="006F5588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14</w:t>
            </w:r>
            <w:r w:rsidR="00982E71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-15</w:t>
            </w:r>
            <w:r w:rsidR="006F5588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="00546661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читать, </w:t>
            </w:r>
            <w:r w:rsidR="00982E71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карта, </w:t>
            </w:r>
            <w:r w:rsidR="00546661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вопросы</w:t>
            </w:r>
            <w:r w:rsidR="0017215F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док. </w:t>
            </w:r>
            <w:proofErr w:type="gramStart"/>
            <w:r w:rsidR="0017215F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стр</w:t>
            </w:r>
            <w:proofErr w:type="gramEnd"/>
            <w:r w:rsidR="0017215F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181-183</w:t>
            </w:r>
            <w:r w:rsidR="00546661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  <w:t>§14</w:t>
            </w:r>
            <w:r w:rsidR="00982E71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-15</w:t>
            </w:r>
            <w:r w:rsidR="00546661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пересказ, даты,</w:t>
            </w:r>
            <w:r w:rsidR="00982E71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основные понятия,</w:t>
            </w:r>
            <w:r w:rsidR="00546661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</w:r>
            <w:r w:rsidR="00982E71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5 (</w:t>
            </w:r>
            <w:r w:rsidR="00B5488C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желанию</w:t>
            </w:r>
            <w:r w:rsidR="00982E71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DE07B2" w:rsidRPr="00A271FD" w:rsidTr="0036063A">
        <w:tc>
          <w:tcPr>
            <w:tcW w:w="880" w:type="dxa"/>
            <w:vAlign w:val="center"/>
          </w:tcPr>
          <w:p w:rsidR="00DE07B2" w:rsidRPr="00A271FD" w:rsidRDefault="00DE07B2" w:rsidP="002C6573">
            <w:pPr>
              <w:widowControl w:val="0"/>
              <w:shd w:val="clear" w:color="auto" w:fill="FFFFFF"/>
              <w:suppressAutoHyphens/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C6573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C6573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vAlign w:val="center"/>
          </w:tcPr>
          <w:p w:rsidR="00DE07B2" w:rsidRPr="00A271FD" w:rsidRDefault="00DE07B2" w:rsidP="00DE07B2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559" w:type="dxa"/>
          </w:tcPr>
          <w:p w:rsidR="00DE07B2" w:rsidRPr="00A271FD" w:rsidRDefault="00DE07B2" w:rsidP="00DE07B2">
            <w:pPr>
              <w:widowControl w:val="0"/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DE07B2" w:rsidRPr="00A271FD" w:rsidRDefault="00DE07B2" w:rsidP="00DE07B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Европа в годы Французской революции. §16</w:t>
            </w:r>
          </w:p>
        </w:tc>
        <w:tc>
          <w:tcPr>
            <w:tcW w:w="3686" w:type="dxa"/>
          </w:tcPr>
          <w:p w:rsidR="006C3034" w:rsidRPr="00A271FD" w:rsidRDefault="00DE07B2" w:rsidP="006C3034">
            <w:pPr>
              <w:spacing w:after="0" w:line="240" w:lineRule="auto"/>
              <w:ind w:left="33" w:right="-108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§16, читать, карта</w:t>
            </w:r>
            <w:proofErr w:type="gramStart"/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.с</w:t>
            </w:r>
            <w:proofErr w:type="gramEnd"/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тр.187</w:t>
            </w: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</w:r>
            <w:r w:rsidR="006C3034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вопросы</w:t>
            </w:r>
          </w:p>
          <w:p w:rsidR="006C3034" w:rsidRPr="00A271FD" w:rsidRDefault="00DE07B2" w:rsidP="006C3034">
            <w:pPr>
              <w:spacing w:after="0" w:line="240" w:lineRule="auto"/>
              <w:ind w:left="33" w:right="-108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§16,</w:t>
            </w:r>
            <w:r w:rsidR="006C3034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пересказ, даты, </w:t>
            </w:r>
          </w:p>
          <w:p w:rsidR="00DE07B2" w:rsidRPr="00A271FD" w:rsidRDefault="006C3034" w:rsidP="006C3034">
            <w:pPr>
              <w:spacing w:after="0" w:line="240" w:lineRule="auto"/>
              <w:ind w:left="33" w:right="-108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исследовательский прое</w:t>
            </w:r>
            <w:proofErr w:type="gramStart"/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кт стр</w:t>
            </w:r>
            <w:proofErr w:type="gramEnd"/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 199 (по выбору)</w:t>
            </w:r>
          </w:p>
        </w:tc>
      </w:tr>
      <w:tr w:rsidR="00DE07B2" w:rsidRPr="00A271FD" w:rsidTr="004F0775">
        <w:tc>
          <w:tcPr>
            <w:tcW w:w="15622" w:type="dxa"/>
            <w:gridSpan w:val="5"/>
            <w:vAlign w:val="center"/>
          </w:tcPr>
          <w:p w:rsidR="00DE07B2" w:rsidRPr="00A271FD" w:rsidRDefault="00DE07B2" w:rsidP="00DE07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A271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>Традиционные общества Востока. Начало европейской колонизации. (</w:t>
            </w:r>
            <w:r w:rsidR="00A271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 часа</w:t>
            </w:r>
            <w:r w:rsidRPr="00A271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)</w:t>
            </w:r>
          </w:p>
          <w:p w:rsidR="00DE07B2" w:rsidRPr="00A271FD" w:rsidRDefault="00DE07B2" w:rsidP="00DE07B2">
            <w:pPr>
              <w:spacing w:after="0" w:line="240" w:lineRule="auto"/>
              <w:ind w:left="3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7B2" w:rsidRPr="00A271FD" w:rsidTr="0036063A">
        <w:tc>
          <w:tcPr>
            <w:tcW w:w="880" w:type="dxa"/>
            <w:vAlign w:val="center"/>
          </w:tcPr>
          <w:p w:rsidR="00DE07B2" w:rsidRPr="00A271FD" w:rsidRDefault="00DE07B2" w:rsidP="002C6573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C6573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DE07B2" w:rsidRPr="00A271FD" w:rsidRDefault="00DE07B2" w:rsidP="00DE07B2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DE07B2" w:rsidRPr="00A271FD" w:rsidRDefault="00DE07B2" w:rsidP="00DE07B2">
            <w:pPr>
              <w:widowControl w:val="0"/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DE07B2" w:rsidRPr="00A271FD" w:rsidRDefault="00DE07B2" w:rsidP="00DE07B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Османская империя. Персия. §17</w:t>
            </w:r>
          </w:p>
        </w:tc>
        <w:tc>
          <w:tcPr>
            <w:tcW w:w="3686" w:type="dxa"/>
          </w:tcPr>
          <w:p w:rsidR="00DE07B2" w:rsidRPr="00A271FD" w:rsidRDefault="00DE07B2" w:rsidP="00DE07B2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§</w:t>
            </w:r>
            <w:r w:rsidR="00672B05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17, пересказ, даты, вопросы</w:t>
            </w:r>
            <w:r w:rsidR="00672B05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  <w:t>задание</w:t>
            </w:r>
            <w:r w:rsidR="00CD6666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3 (по выбору)</w:t>
            </w:r>
          </w:p>
        </w:tc>
      </w:tr>
      <w:tr w:rsidR="00DE07B2" w:rsidRPr="00A271FD" w:rsidTr="0036063A">
        <w:tc>
          <w:tcPr>
            <w:tcW w:w="880" w:type="dxa"/>
            <w:vAlign w:val="center"/>
          </w:tcPr>
          <w:p w:rsidR="00DE07B2" w:rsidRPr="00A271FD" w:rsidRDefault="00DE07B2" w:rsidP="00672B05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72B05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DE07B2" w:rsidRPr="00A271FD" w:rsidRDefault="00DE07B2" w:rsidP="00DE07B2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DE07B2" w:rsidRPr="00A271FD" w:rsidRDefault="00DE07B2" w:rsidP="00DE07B2">
            <w:pPr>
              <w:widowControl w:val="0"/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DE07B2" w:rsidRPr="00A271FD" w:rsidRDefault="00DE07B2" w:rsidP="00DE07B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Индия. Крушение империи Великих монголов. §18</w:t>
            </w:r>
          </w:p>
        </w:tc>
        <w:tc>
          <w:tcPr>
            <w:tcW w:w="3686" w:type="dxa"/>
          </w:tcPr>
          <w:p w:rsidR="00DE07B2" w:rsidRPr="00A271FD" w:rsidRDefault="00DE07B2" w:rsidP="00DE07B2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§</w:t>
            </w:r>
            <w:r w:rsidR="00CD6666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18, пересказ, вопросы,</w:t>
            </w:r>
            <w:r w:rsidR="00CD6666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  <w:t xml:space="preserve">задание </w:t>
            </w:r>
            <w:r w:rsidR="00B35277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 (по выбору)</w:t>
            </w:r>
          </w:p>
        </w:tc>
      </w:tr>
      <w:tr w:rsidR="00DE07B2" w:rsidRPr="00A271FD" w:rsidTr="0036063A">
        <w:tc>
          <w:tcPr>
            <w:tcW w:w="880" w:type="dxa"/>
            <w:vAlign w:val="center"/>
          </w:tcPr>
          <w:p w:rsidR="00DE07B2" w:rsidRPr="00A271FD" w:rsidRDefault="00DE07B2" w:rsidP="002C6573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C6573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DE07B2" w:rsidRPr="00A271FD" w:rsidRDefault="00DE07B2" w:rsidP="00DE07B2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DE07B2" w:rsidRPr="00A271FD" w:rsidRDefault="00DE07B2" w:rsidP="00DE07B2">
            <w:pPr>
              <w:widowControl w:val="0"/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DE07B2" w:rsidRPr="00A271FD" w:rsidRDefault="00DE07B2" w:rsidP="00DE07B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Китай. Изоляция страны от внешнего мира. §19</w:t>
            </w:r>
          </w:p>
        </w:tc>
        <w:tc>
          <w:tcPr>
            <w:tcW w:w="3686" w:type="dxa"/>
          </w:tcPr>
          <w:p w:rsidR="00B35277" w:rsidRPr="00A271FD" w:rsidRDefault="00DE07B2" w:rsidP="00B35277">
            <w:pPr>
              <w:spacing w:after="0" w:line="240" w:lineRule="auto"/>
              <w:ind w:left="33" w:right="-108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§</w:t>
            </w:r>
            <w:r w:rsidR="00B35277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19, пересказ, вопросы,</w:t>
            </w:r>
          </w:p>
          <w:p w:rsidR="00DE07B2" w:rsidRPr="00A271FD" w:rsidRDefault="00B35277" w:rsidP="00B5488C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задание 3 (</w:t>
            </w:r>
            <w:r w:rsidR="00B5488C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 желанию</w:t>
            </w: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)</w:t>
            </w:r>
          </w:p>
        </w:tc>
      </w:tr>
      <w:tr w:rsidR="00DE07B2" w:rsidRPr="00A271FD" w:rsidTr="0036063A">
        <w:trPr>
          <w:trHeight w:val="723"/>
        </w:trPr>
        <w:tc>
          <w:tcPr>
            <w:tcW w:w="880" w:type="dxa"/>
            <w:vAlign w:val="center"/>
          </w:tcPr>
          <w:p w:rsidR="00DE07B2" w:rsidRPr="00A271FD" w:rsidRDefault="00DE07B2" w:rsidP="002C6573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C6573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DE07B2" w:rsidRPr="00A271FD" w:rsidRDefault="00DE07B2" w:rsidP="00DE07B2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DE07B2" w:rsidRPr="00A271FD" w:rsidRDefault="00DE07B2" w:rsidP="00DE07B2">
            <w:pPr>
              <w:widowControl w:val="0"/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DE07B2" w:rsidRPr="00A271FD" w:rsidRDefault="00DE07B2" w:rsidP="00DE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Япония на пути модернизации: насильственное «открытие» «закрытой»  страны. </w:t>
            </w: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§20</w:t>
            </w:r>
          </w:p>
        </w:tc>
        <w:tc>
          <w:tcPr>
            <w:tcW w:w="3686" w:type="dxa"/>
          </w:tcPr>
          <w:p w:rsidR="009017A3" w:rsidRPr="00A271FD" w:rsidRDefault="00DE07B2" w:rsidP="009017A3">
            <w:pPr>
              <w:spacing w:after="0" w:line="240" w:lineRule="auto"/>
              <w:ind w:left="33" w:right="-108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§</w:t>
            </w:r>
            <w:r w:rsidR="009017A3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20, пересказ, вопросы,</w:t>
            </w:r>
          </w:p>
          <w:p w:rsidR="00DE07B2" w:rsidRPr="00A271FD" w:rsidRDefault="009017A3" w:rsidP="007E41BB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задание </w:t>
            </w:r>
            <w:r w:rsidR="007E41BB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 сравнит</w:t>
            </w:r>
            <w:proofErr w:type="gramStart"/>
            <w:r w:rsidR="007E41BB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.т</w:t>
            </w:r>
            <w:proofErr w:type="gramEnd"/>
            <w:r w:rsidR="007E41BB" w:rsidRPr="00A271F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аблица</w:t>
            </w:r>
          </w:p>
        </w:tc>
      </w:tr>
      <w:tr w:rsidR="005F4F70" w:rsidRPr="00A271FD" w:rsidTr="009025A5">
        <w:trPr>
          <w:trHeight w:val="503"/>
        </w:trPr>
        <w:tc>
          <w:tcPr>
            <w:tcW w:w="15622" w:type="dxa"/>
            <w:gridSpan w:val="5"/>
            <w:vAlign w:val="center"/>
          </w:tcPr>
          <w:p w:rsidR="005F4F70" w:rsidRPr="00A271FD" w:rsidRDefault="005F4F70" w:rsidP="00DE07B2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7B2" w:rsidRPr="00A271FD" w:rsidTr="00205CEC">
        <w:tc>
          <w:tcPr>
            <w:tcW w:w="15622" w:type="dxa"/>
            <w:gridSpan w:val="5"/>
            <w:vAlign w:val="center"/>
          </w:tcPr>
          <w:p w:rsidR="00DE07B2" w:rsidRPr="00A271FD" w:rsidRDefault="00DE07B2" w:rsidP="00DE07B2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7B2" w:rsidRPr="00A271FD" w:rsidRDefault="00DE07B2" w:rsidP="00DE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России</w:t>
            </w:r>
          </w:p>
          <w:p w:rsidR="00DE07B2" w:rsidRPr="00A271FD" w:rsidRDefault="00DE07B2" w:rsidP="00DE07B2">
            <w:pPr>
              <w:spacing w:after="0" w:line="240" w:lineRule="auto"/>
              <w:ind w:left="3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7B2" w:rsidRPr="00A271FD" w:rsidTr="0036063A">
        <w:tc>
          <w:tcPr>
            <w:tcW w:w="880" w:type="dxa"/>
            <w:vAlign w:val="center"/>
          </w:tcPr>
          <w:p w:rsidR="00DE07B2" w:rsidRPr="00A271FD" w:rsidRDefault="00DE07B2" w:rsidP="00DE07B2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урока </w:t>
            </w:r>
            <w:proofErr w:type="gramStart"/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9" w:type="dxa"/>
            <w:vAlign w:val="center"/>
          </w:tcPr>
          <w:p w:rsidR="00DE07B2" w:rsidRPr="00A271FD" w:rsidRDefault="00DE07B2" w:rsidP="00DE07B2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темы</w:t>
            </w:r>
          </w:p>
        </w:tc>
        <w:tc>
          <w:tcPr>
            <w:tcW w:w="1559" w:type="dxa"/>
            <w:vAlign w:val="center"/>
          </w:tcPr>
          <w:p w:rsidR="00DE07B2" w:rsidRPr="00A271FD" w:rsidRDefault="00936545" w:rsidP="00DE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788" w:type="dxa"/>
            <w:vAlign w:val="center"/>
          </w:tcPr>
          <w:p w:rsidR="00DE07B2" w:rsidRPr="00A271FD" w:rsidRDefault="00936545" w:rsidP="00DE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/ § по УМК</w:t>
            </w:r>
          </w:p>
        </w:tc>
        <w:tc>
          <w:tcPr>
            <w:tcW w:w="3686" w:type="dxa"/>
          </w:tcPr>
          <w:p w:rsidR="00DE07B2" w:rsidRPr="00A271FD" w:rsidRDefault="00DE07B2" w:rsidP="00DE07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E07B2" w:rsidRPr="00A271FD" w:rsidRDefault="00DE07B2" w:rsidP="00DE07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</w:t>
            </w:r>
            <w:proofErr w:type="gramStart"/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.з</w:t>
            </w:r>
            <w:proofErr w:type="gramEnd"/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адание</w:t>
            </w:r>
          </w:p>
          <w:p w:rsidR="00DE07B2" w:rsidRPr="00A271FD" w:rsidRDefault="00DE07B2" w:rsidP="00DE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7585" w:rsidRPr="00A271FD" w:rsidTr="000B3D23">
        <w:trPr>
          <w:trHeight w:val="1401"/>
        </w:trPr>
        <w:tc>
          <w:tcPr>
            <w:tcW w:w="15622" w:type="dxa"/>
            <w:gridSpan w:val="5"/>
            <w:vAlign w:val="center"/>
          </w:tcPr>
          <w:p w:rsidR="00E47007" w:rsidRPr="00A271FD" w:rsidRDefault="00E47007" w:rsidP="00E47007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Универсальные учебные действия</w:t>
            </w:r>
          </w:p>
          <w:p w:rsidR="00E47007" w:rsidRPr="00A271FD" w:rsidRDefault="00E47007" w:rsidP="00E47007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</w:p>
          <w:p w:rsidR="00E47007" w:rsidRPr="00A271FD" w:rsidRDefault="00E47007" w:rsidP="00E47007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осознавать целостность мира и многообразие взглядов на него, вырабатывать свои мировоззренческие позиции.</w:t>
            </w:r>
          </w:p>
          <w:p w:rsidR="00E47007" w:rsidRPr="00A271FD" w:rsidRDefault="00E47007" w:rsidP="00E47007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УУД:</w:t>
            </w:r>
          </w:p>
          <w:p w:rsidR="00E47007" w:rsidRPr="00A271FD" w:rsidRDefault="00E47007" w:rsidP="00E47007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находить достоверную информацию</w:t>
            </w: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необходимую для решения учебных задач;</w:t>
            </w:r>
          </w:p>
          <w:p w:rsidR="00E47007" w:rsidRPr="00A271FD" w:rsidRDefault="00E47007" w:rsidP="00E47007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анализировать</w:t>
            </w: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обобщать, доказывать, делать выводы, определять понятия; строить логически обоснованные рассуждения – на простом и сложном уровне;</w:t>
            </w:r>
          </w:p>
          <w:p w:rsidR="00E47007" w:rsidRPr="00A271FD" w:rsidRDefault="00E47007" w:rsidP="00E47007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устанавливать причинно-следственные связи –на простом и сложном уровне.</w:t>
            </w:r>
          </w:p>
          <w:p w:rsidR="00E47007" w:rsidRPr="00A271FD" w:rsidRDefault="00E47007" w:rsidP="00E47007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УУД:</w:t>
            </w:r>
          </w:p>
          <w:p w:rsidR="00E47007" w:rsidRPr="00A271FD" w:rsidRDefault="00E47007" w:rsidP="00E47007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A271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излагать своё мнение,аргументируя его, подтверждая фактами.</w:t>
            </w:r>
          </w:p>
          <w:p w:rsidR="00E47007" w:rsidRPr="00A271FD" w:rsidRDefault="00E47007" w:rsidP="00E47007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</w:p>
          <w:p w:rsidR="00E47007" w:rsidRPr="00A271FD" w:rsidRDefault="00E47007" w:rsidP="00E47007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определять цель, проблемув учебной деятельности;</w:t>
            </w:r>
          </w:p>
          <w:p w:rsidR="00E47007" w:rsidRPr="00A271FD" w:rsidRDefault="00E47007" w:rsidP="00E47007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выдвигать версии;</w:t>
            </w:r>
          </w:p>
          <w:p w:rsidR="00E47007" w:rsidRPr="00A271FD" w:rsidRDefault="00E47007" w:rsidP="00E47007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планировать учебную деятельность;</w:t>
            </w:r>
          </w:p>
          <w:p w:rsidR="00E47007" w:rsidRPr="00A271FD" w:rsidRDefault="00E47007" w:rsidP="00E47007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работать по плану, сверяясь с целью;</w:t>
            </w:r>
          </w:p>
          <w:p w:rsidR="00E47007" w:rsidRPr="00A271FD" w:rsidRDefault="00E47007" w:rsidP="00E47007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находить и исправлять ошибки;</w:t>
            </w:r>
          </w:p>
          <w:p w:rsidR="00E47007" w:rsidRPr="00A271FD" w:rsidRDefault="00E47007" w:rsidP="00E47007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оценивать степень и способы деятельности и достижения цели.</w:t>
            </w:r>
          </w:p>
          <w:p w:rsidR="00E47007" w:rsidRPr="00A271FD" w:rsidRDefault="00E47007" w:rsidP="00E47007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деятельности ученика:</w:t>
            </w:r>
          </w:p>
          <w:p w:rsidR="00E47007" w:rsidRPr="00A271FD" w:rsidRDefault="00E47007" w:rsidP="00E47007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Устанавливать причинно-следственные связи исторических процессов, прогнозировать их последствия</w:t>
            </w:r>
          </w:p>
          <w:p w:rsidR="00E47007" w:rsidRPr="00A271FD" w:rsidRDefault="00E47007" w:rsidP="00E47007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 Аргументировать выводы и суждения для расширения опыта модернизационного подхода к оценке событий, процессов</w:t>
            </w:r>
          </w:p>
          <w:p w:rsidR="00FA3561" w:rsidRPr="00A271FD" w:rsidRDefault="00E47007" w:rsidP="00FA3561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FA3561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историческими источниками: читать историческую карту с опорой на легенду, находить исторические объекты на карте</w:t>
            </w:r>
            <w:proofErr w:type="gramStart"/>
            <w:r w:rsidR="00FA3561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="00FA3561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оотносить местонахождение и состояние исторического объекта в разные эпохи, века, периоды.</w:t>
            </w:r>
          </w:p>
          <w:p w:rsidR="00FA3561" w:rsidRPr="00A271FD" w:rsidRDefault="00FA3561" w:rsidP="00FA3561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Рассказывать об исторической личности. Конкретизировать примерами оценку взглядов, убеждений человека. Давать оценку деятельности исторической персоны.</w:t>
            </w:r>
          </w:p>
          <w:p w:rsidR="00FA3561" w:rsidRPr="00A271FD" w:rsidRDefault="00FA3561" w:rsidP="00FA3561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Рассказывать об историческом событии, раскрывать его значение.</w:t>
            </w:r>
          </w:p>
          <w:p w:rsidR="00FA3561" w:rsidRPr="00A271FD" w:rsidRDefault="00FA3561" w:rsidP="00FA3561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Составлять план рассказа.</w:t>
            </w:r>
          </w:p>
          <w:p w:rsidR="00FA3561" w:rsidRPr="00A271FD" w:rsidRDefault="00FA3561" w:rsidP="00FA3561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Использовать приёмы сравнительного анализа при аргументации собственных выводов и оценок.</w:t>
            </w:r>
          </w:p>
          <w:p w:rsidR="00FA3561" w:rsidRPr="00A271FD" w:rsidRDefault="00FA3561" w:rsidP="00FA3561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Выделять и кратко формулировать основные проблемы развития страны на основе обобщения материалов темы.</w:t>
            </w:r>
          </w:p>
          <w:p w:rsidR="000B3D23" w:rsidRPr="00A271FD" w:rsidRDefault="00FA3561" w:rsidP="00FA3561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Различать причины и следствия исторических событий, явлений.</w:t>
            </w:r>
          </w:p>
          <w:p w:rsidR="00E47007" w:rsidRPr="00A271FD" w:rsidRDefault="00E47007" w:rsidP="00E47007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Использовать новые термины и понятия в историческом контексте.</w:t>
            </w:r>
          </w:p>
          <w:p w:rsidR="00E47007" w:rsidRPr="00A271FD" w:rsidRDefault="00E47007" w:rsidP="00E47007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Описывать условия жизни и быта социальных групп.</w:t>
            </w:r>
          </w:p>
          <w:p w:rsidR="000B3D23" w:rsidRPr="00A271FD" w:rsidRDefault="000B3D23" w:rsidP="00E47007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007" w:rsidRPr="00A271FD" w:rsidRDefault="00E47007" w:rsidP="00E47007">
            <w:pPr>
              <w:spacing w:after="0" w:line="240" w:lineRule="auto"/>
              <w:ind w:left="20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Устанавливать факторы, способствующие развитию культуры, приводить примеры взаимодействия культур.</w:t>
            </w:r>
          </w:p>
          <w:p w:rsidR="00640289" w:rsidRPr="00A271FD" w:rsidRDefault="00844C8B" w:rsidP="0064028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640289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Выступать с подготовленнымисообщениями, презентациямии т. д.</w:t>
            </w:r>
          </w:p>
          <w:p w:rsidR="00640289" w:rsidRPr="00A271FD" w:rsidRDefault="00D26B2F" w:rsidP="0064028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– </w:t>
            </w:r>
            <w:r w:rsidR="00640289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взаимодействия культур.</w:t>
            </w:r>
          </w:p>
          <w:p w:rsidR="00844C8B" w:rsidRPr="00A271FD" w:rsidRDefault="00D26B2F" w:rsidP="00D26B2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– </w:t>
            </w:r>
            <w:r w:rsidR="00640289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Раскрывать роль и значение науки в развитии страны, значимость научного познания.</w:t>
            </w:r>
          </w:p>
        </w:tc>
      </w:tr>
      <w:tr w:rsidR="00D20F91" w:rsidRPr="00A271FD" w:rsidTr="0036063A">
        <w:trPr>
          <w:trHeight w:val="484"/>
        </w:trPr>
        <w:tc>
          <w:tcPr>
            <w:tcW w:w="880" w:type="dxa"/>
            <w:vAlign w:val="center"/>
          </w:tcPr>
          <w:p w:rsidR="00D20F91" w:rsidRPr="00A271FD" w:rsidRDefault="00D238A0" w:rsidP="00DE07B2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vAlign w:val="center"/>
          </w:tcPr>
          <w:p w:rsidR="00D20F91" w:rsidRPr="00A271FD" w:rsidRDefault="006C2872" w:rsidP="00DE07B2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D20F91" w:rsidRPr="00A271FD" w:rsidRDefault="00D20F91" w:rsidP="00DE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D20F91" w:rsidRPr="00A271FD" w:rsidRDefault="00D238A0" w:rsidP="00D23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У истоков Российской модернизации</w:t>
            </w:r>
          </w:p>
        </w:tc>
        <w:tc>
          <w:tcPr>
            <w:tcW w:w="3686" w:type="dxa"/>
          </w:tcPr>
          <w:p w:rsidR="00D20F91" w:rsidRPr="00A271FD" w:rsidRDefault="005D2069" w:rsidP="005D206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5-6, читать</w:t>
            </w:r>
          </w:p>
        </w:tc>
      </w:tr>
      <w:tr w:rsidR="00D238A0" w:rsidRPr="00A271FD" w:rsidTr="006C2872">
        <w:trPr>
          <w:trHeight w:val="433"/>
        </w:trPr>
        <w:tc>
          <w:tcPr>
            <w:tcW w:w="15622" w:type="dxa"/>
            <w:gridSpan w:val="5"/>
            <w:vAlign w:val="center"/>
          </w:tcPr>
          <w:p w:rsidR="00D238A0" w:rsidRPr="00A271FD" w:rsidRDefault="00D238A0" w:rsidP="00D238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 в эпоху преобразований Петра I   (14 часов)</w:t>
            </w:r>
          </w:p>
        </w:tc>
      </w:tr>
      <w:tr w:rsidR="00D20F91" w:rsidRPr="00A271FD" w:rsidTr="0036063A">
        <w:tc>
          <w:tcPr>
            <w:tcW w:w="880" w:type="dxa"/>
            <w:vAlign w:val="center"/>
          </w:tcPr>
          <w:p w:rsidR="00D20F91" w:rsidRPr="00A271FD" w:rsidRDefault="00D238A0" w:rsidP="00DE07B2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D20F91" w:rsidRPr="00A271FD" w:rsidRDefault="006C2872" w:rsidP="00DE07B2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D20F91" w:rsidRPr="00A271FD" w:rsidRDefault="00D20F91" w:rsidP="00DE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6C2872" w:rsidRPr="00A271FD" w:rsidRDefault="006C2872" w:rsidP="006C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и Европа вконце XVII в.§ 1</w:t>
            </w:r>
          </w:p>
          <w:p w:rsidR="00D20F91" w:rsidRPr="00A271FD" w:rsidRDefault="00D20F91" w:rsidP="00DF3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D20F91" w:rsidRPr="00A271FD" w:rsidRDefault="00115E98" w:rsidP="005808A9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1</w:t>
            </w:r>
            <w:r w:rsidR="00363243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читать, 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карта, </w:t>
            </w:r>
            <w:r w:rsidR="005808A9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даты, задание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3,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вопрос 1 (по выбору)</w:t>
            </w:r>
          </w:p>
        </w:tc>
      </w:tr>
      <w:tr w:rsidR="00D20F91" w:rsidRPr="00A271FD" w:rsidTr="0036063A">
        <w:tc>
          <w:tcPr>
            <w:tcW w:w="880" w:type="dxa"/>
            <w:vAlign w:val="center"/>
          </w:tcPr>
          <w:p w:rsidR="00D20F91" w:rsidRPr="00A271FD" w:rsidRDefault="00D238A0" w:rsidP="00DE07B2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D20F91" w:rsidRPr="00A271FD" w:rsidRDefault="006C2872" w:rsidP="00DE07B2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D20F91" w:rsidRPr="00A271FD" w:rsidRDefault="00D20F91" w:rsidP="00DE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253F7E" w:rsidRPr="00A271FD" w:rsidRDefault="00253F7E" w:rsidP="0025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Предпосылки Петровских реформ § 2</w:t>
            </w:r>
          </w:p>
          <w:p w:rsidR="00D20F91" w:rsidRPr="00A271FD" w:rsidRDefault="00D20F91" w:rsidP="00D23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D20F91" w:rsidRPr="00A271FD" w:rsidRDefault="00363243" w:rsidP="00527A9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 w:rsidR="005D2069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 </w:t>
            </w:r>
            <w:r w:rsidR="00E63DD9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пересказ, </w:t>
            </w:r>
            <w:r w:rsidR="0094198F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сравнительная таблица «Реформаторы и их реформы»</w:t>
            </w:r>
            <w:r w:rsidR="00E63DD9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E63DD9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63DD9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r w:rsidR="0094198F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63DD9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выбору)</w:t>
            </w:r>
          </w:p>
        </w:tc>
      </w:tr>
      <w:tr w:rsidR="00D20F91" w:rsidRPr="00A271FD" w:rsidTr="0036063A">
        <w:tc>
          <w:tcPr>
            <w:tcW w:w="880" w:type="dxa"/>
            <w:vAlign w:val="center"/>
          </w:tcPr>
          <w:p w:rsidR="00D20F91" w:rsidRPr="00A271FD" w:rsidRDefault="00D238A0" w:rsidP="00DE07B2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09" w:type="dxa"/>
            <w:vAlign w:val="center"/>
          </w:tcPr>
          <w:p w:rsidR="00D20F91" w:rsidRPr="00A271FD" w:rsidRDefault="006C2872" w:rsidP="00DE07B2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D20F91" w:rsidRPr="00A271FD" w:rsidRDefault="00D20F91" w:rsidP="00DE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253F7E" w:rsidRPr="00A271FD" w:rsidRDefault="00253F7E" w:rsidP="0025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правления Петра I § 3</w:t>
            </w:r>
          </w:p>
          <w:p w:rsidR="00D20F91" w:rsidRPr="00A271FD" w:rsidRDefault="00D20F91" w:rsidP="00D23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63DD9" w:rsidRPr="00A271FD" w:rsidRDefault="00363243" w:rsidP="00E63DD9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 w:rsidR="0094198F" w:rsidRPr="00A271FD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E63DD9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пересказ, </w:t>
            </w:r>
            <w:r w:rsidR="00E25A3C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</w:t>
            </w:r>
            <w:r w:rsidR="00E63DD9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даты, вопросы,</w:t>
            </w:r>
          </w:p>
          <w:p w:rsidR="00D20F91" w:rsidRPr="00A271FD" w:rsidRDefault="00E63DD9" w:rsidP="00E25A3C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</w:t>
            </w:r>
            <w:r w:rsidR="00E25A3C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выбору)</w:t>
            </w:r>
          </w:p>
        </w:tc>
      </w:tr>
      <w:tr w:rsidR="00D20F91" w:rsidRPr="00A271FD" w:rsidTr="0036063A">
        <w:tc>
          <w:tcPr>
            <w:tcW w:w="880" w:type="dxa"/>
            <w:vAlign w:val="center"/>
          </w:tcPr>
          <w:p w:rsidR="00D20F91" w:rsidRPr="00A271FD" w:rsidRDefault="00D238A0" w:rsidP="00DE07B2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A7DD8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  <w:tc>
          <w:tcPr>
            <w:tcW w:w="709" w:type="dxa"/>
            <w:vAlign w:val="center"/>
          </w:tcPr>
          <w:p w:rsidR="00D20F91" w:rsidRPr="00A271FD" w:rsidRDefault="006C2872" w:rsidP="00DE07B2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A7DD8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1559" w:type="dxa"/>
            <w:vAlign w:val="center"/>
          </w:tcPr>
          <w:p w:rsidR="00D20F91" w:rsidRPr="00A271FD" w:rsidRDefault="00D20F91" w:rsidP="00DE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253F7E" w:rsidRPr="00A271FD" w:rsidRDefault="00253F7E" w:rsidP="0025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Великая Северная война 1700—1721 гг. § 4</w:t>
            </w:r>
          </w:p>
          <w:p w:rsidR="00D20F91" w:rsidRPr="00A271FD" w:rsidRDefault="00D20F91" w:rsidP="00D23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63DD9" w:rsidRPr="00A271FD" w:rsidRDefault="00363243" w:rsidP="00E63DD9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 w:rsidR="00E25A3C" w:rsidRPr="00A271FD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E63DD9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пересказ, даты,</w:t>
            </w:r>
            <w:r w:rsidR="00E25A3C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карта</w:t>
            </w:r>
            <w:r w:rsidR="00E73396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30</w:t>
            </w:r>
            <w:r w:rsidR="00E25A3C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63DD9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вопросы,</w:t>
            </w:r>
          </w:p>
          <w:p w:rsidR="00D20F91" w:rsidRPr="00A271FD" w:rsidRDefault="00E63DD9" w:rsidP="008A28DA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</w:t>
            </w:r>
            <w:r w:rsidR="008A28DA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выбору)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Реформы управления Петра I § 5</w:t>
            </w:r>
          </w:p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§5, основные понятия и датыпересказ, даты, вопросы,</w:t>
            </w:r>
          </w:p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</w:t>
            </w:r>
            <w:proofErr w:type="gramStart"/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желанию)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политика Петра I § 6</w:t>
            </w:r>
          </w:p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6пересказ, даты, основные понятия, вопросы,</w:t>
            </w:r>
          </w:p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5 (по желанию)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Российское общество в Петровскую эпоху § 7</w:t>
            </w:r>
          </w:p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7пересказ, основные понятия, вопросы,</w:t>
            </w:r>
          </w:p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 (по желанию)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Церковная реформа. Положение традиционных конфессий § 8</w:t>
            </w:r>
          </w:p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 w:rsidRPr="00A271FD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пересказ, даты, вопросы,</w:t>
            </w:r>
          </w:p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3 (по желанию)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и национальные движения. Оппозиция реформам § 9</w:t>
            </w:r>
          </w:p>
          <w:p w:rsidR="00A271FD" w:rsidRDefault="000D78F1" w:rsidP="002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/К. Российская политика на Северном Кавказе в начале XVIII века</w:t>
            </w:r>
            <w:r w:rsid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D78F1" w:rsidRPr="00A271FD" w:rsidRDefault="00A271FD" w:rsidP="002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Казанский край в эпоху Петра Первого.</w:t>
            </w: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 w:rsidRPr="00A271FD">
              <w:rPr>
                <w:rFonts w:ascii="Times New Roman" w:hAnsi="Times New Roman" w:cs="Times New Roman"/>
                <w:sz w:val="24"/>
                <w:szCs w:val="24"/>
              </w:rPr>
              <w:t xml:space="preserve"> 9 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пересказ, даты, вопросы,</w:t>
            </w:r>
          </w:p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3 (по желанию)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Перемены в культуре России в годы Петровских реформ § 10</w:t>
            </w:r>
          </w:p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 w:rsidRPr="00A271FD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читать, основные понятия, вопросы,</w:t>
            </w:r>
          </w:p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 (по желанию)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Повседневная жизнь и быт при Петре I § 11</w:t>
            </w:r>
          </w:p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 w:rsidRPr="00A271FD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читать, основные понятия, вопросы,</w:t>
            </w:r>
          </w:p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 (по желанию)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петровских преобразований в истории страны § 12</w:t>
            </w:r>
          </w:p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 w:rsidRPr="00A271FD">
              <w:rPr>
                <w:rFonts w:ascii="Times New Roman" w:hAnsi="Times New Roman" w:cs="Times New Roman"/>
                <w:sz w:val="24"/>
                <w:szCs w:val="24"/>
              </w:rPr>
              <w:t xml:space="preserve"> 12 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пересказ, вопросы,</w:t>
            </w:r>
          </w:p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 (по желанию)</w:t>
            </w:r>
          </w:p>
        </w:tc>
      </w:tr>
      <w:tr w:rsidR="00CA7DD8" w:rsidRPr="00A271FD" w:rsidTr="0036063A">
        <w:trPr>
          <w:trHeight w:val="471"/>
        </w:trPr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Повторительно-обобщающий урок по теме</w:t>
            </w: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7DD8" w:rsidRPr="00A271FD" w:rsidTr="008D06F4">
        <w:trPr>
          <w:trHeight w:val="549"/>
        </w:trPr>
        <w:tc>
          <w:tcPr>
            <w:tcW w:w="15622" w:type="dxa"/>
            <w:gridSpan w:val="5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Россия при наследниках Петра: эпоха дворцовых переворотов (6 часов)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70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Эпоха дворцовых переворотов (1725–1762)</w:t>
            </w:r>
            <w:r w:rsidR="00DE6A72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§§</w:t>
            </w:r>
            <w:r w:rsidR="005C3BC5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13-14</w:t>
            </w:r>
          </w:p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 w:rsidRPr="00A271FD">
              <w:rPr>
                <w:rFonts w:ascii="Times New Roman" w:hAnsi="Times New Roman" w:cs="Times New Roman"/>
                <w:sz w:val="24"/>
                <w:szCs w:val="24"/>
              </w:rPr>
              <w:t xml:space="preserve"> 13-14, читать, вопросы</w:t>
            </w:r>
            <w:r w:rsidRPr="00A271F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13-14, пересказ, основные даты и правители, вопросы,</w:t>
            </w:r>
          </w:p>
          <w:p w:rsidR="00CA7DD8" w:rsidRPr="00A271FD" w:rsidRDefault="00CA7DD8" w:rsidP="00EF27A9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</w:t>
            </w:r>
            <w:proofErr w:type="gramStart"/>
            <w:r w:rsidR="00EF27A9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="00EF27A9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(по выбору)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политика и экономика России в 1725—1762 гг.</w:t>
            </w:r>
            <w:r w:rsidR="00DE6A72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</w:t>
            </w:r>
            <w:r w:rsidR="005C3BC5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 w:rsidRPr="00A271FD">
              <w:rPr>
                <w:rFonts w:ascii="Times New Roman" w:hAnsi="Times New Roman" w:cs="Times New Roman"/>
                <w:sz w:val="24"/>
                <w:szCs w:val="24"/>
              </w:rPr>
              <w:t xml:space="preserve"> 15, 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пересказ, даты, вопросы,</w:t>
            </w:r>
          </w:p>
          <w:p w:rsidR="00CA7DD8" w:rsidRPr="00A271FD" w:rsidRDefault="00EF27A9" w:rsidP="00DA3062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 с.</w:t>
            </w:r>
            <w:r w:rsidR="00DA3062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A7DD8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</w:t>
            </w:r>
            <w:r w:rsidR="00DA3062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A7DD8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выбору)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России в 1725—1762 гг.</w:t>
            </w:r>
            <w:r w:rsidR="00DE6A72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</w:t>
            </w:r>
            <w:r w:rsidR="00C0499A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</w:t>
            </w:r>
          </w:p>
          <w:p w:rsidR="00CA7DD8" w:rsidRPr="00A271FD" w:rsidRDefault="00A42572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/К. </w:t>
            </w:r>
            <w:r w:rsidR="00EB2954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Кавказский регион в политике России, Турции и Ирана</w:t>
            </w: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 w:rsidR="00C0499A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пересказ, даты,</w:t>
            </w:r>
            <w:r w:rsidR="00C0499A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карта с. 100,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вопросы,</w:t>
            </w:r>
            <w:r w:rsidR="00C0499A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</w:t>
            </w:r>
            <w:proofErr w:type="gramStart"/>
            <w:r w:rsidR="00C0499A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="00C0499A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103-104</w:t>
            </w:r>
          </w:p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 (по выбору)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и религиозная политика</w:t>
            </w:r>
            <w:r w:rsidR="004D3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Казанская губерния в эпоху дворцовых переворотов.</w:t>
            </w:r>
          </w:p>
        </w:tc>
        <w:tc>
          <w:tcPr>
            <w:tcW w:w="3686" w:type="dxa"/>
          </w:tcPr>
          <w:p w:rsidR="00CA7DD8" w:rsidRPr="00A271FD" w:rsidRDefault="002A7E8F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hAnsi="Times New Roman" w:cs="Times New Roman"/>
                <w:sz w:val="24"/>
                <w:szCs w:val="24"/>
              </w:rPr>
              <w:t>с. 105-10</w:t>
            </w:r>
            <w:r w:rsidR="00054AB8" w:rsidRPr="00A271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A7DD8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пересказ, даты, вопросы,</w:t>
            </w:r>
          </w:p>
          <w:p w:rsidR="00CA7DD8" w:rsidRPr="00A271FD" w:rsidRDefault="00054AB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1,2 (по желанию)</w:t>
            </w:r>
          </w:p>
        </w:tc>
      </w:tr>
      <w:tr w:rsidR="00CA7DD8" w:rsidRPr="00A271FD" w:rsidTr="0036063A">
        <w:trPr>
          <w:trHeight w:val="502"/>
        </w:trPr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Повторительно-обобщающий урок по теме</w:t>
            </w: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7DD8" w:rsidRPr="00A271FD" w:rsidTr="000447E8">
        <w:trPr>
          <w:trHeight w:val="552"/>
        </w:trPr>
        <w:tc>
          <w:tcPr>
            <w:tcW w:w="15622" w:type="dxa"/>
            <w:gridSpan w:val="5"/>
            <w:vAlign w:val="center"/>
          </w:tcPr>
          <w:p w:rsidR="00CA7DD8" w:rsidRPr="00A271FD" w:rsidRDefault="00CA7DD8" w:rsidP="00522FE6">
            <w:pPr>
              <w:spacing w:after="0" w:line="240" w:lineRule="auto"/>
              <w:ind w:left="33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Российская империя при Екатерине II (</w:t>
            </w:r>
            <w:r w:rsidR="00522FE6"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vAlign w:val="center"/>
          </w:tcPr>
          <w:p w:rsidR="00CA7DD8" w:rsidRPr="00A271FD" w:rsidRDefault="00522FE6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системе международных отношений § 17</w:t>
            </w: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 w:rsidR="004F4667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пересказ, даты, вопросы,</w:t>
            </w:r>
          </w:p>
          <w:p w:rsidR="00CA7DD8" w:rsidRPr="00A271FD" w:rsidRDefault="004F4667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1,5</w:t>
            </w:r>
            <w:r w:rsidR="00CA7DD8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выбору)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vAlign w:val="center"/>
          </w:tcPr>
          <w:p w:rsidR="00CA7DD8" w:rsidRPr="00A271FD" w:rsidRDefault="00522FE6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политика Екатерины II § 18</w:t>
            </w: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 w:rsidR="004F4667" w:rsidRPr="00A271FD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пересказ, даты, вопросы,</w:t>
            </w:r>
          </w:p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 (по выбору)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vAlign w:val="center"/>
          </w:tcPr>
          <w:p w:rsidR="00CA7DD8" w:rsidRPr="00A271FD" w:rsidRDefault="00522FE6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Экономическое развитие России при Екатерине II § 19</w:t>
            </w:r>
          </w:p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 w:rsidR="00C440C1" w:rsidRPr="00A271FD">
              <w:rPr>
                <w:rFonts w:ascii="Times New Roman" w:hAnsi="Times New Roman" w:cs="Times New Roman"/>
                <w:sz w:val="24"/>
                <w:szCs w:val="24"/>
              </w:rPr>
              <w:t xml:space="preserve">19, 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пересказ, даты, вопросы,</w:t>
            </w:r>
          </w:p>
          <w:p w:rsidR="00CA7DD8" w:rsidRPr="00A271FD" w:rsidRDefault="00C440C1" w:rsidP="00C440C1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схема с. 12 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CA7DD8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1,4(по желанию)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:rsidR="00CA7DD8" w:rsidRPr="00A271FD" w:rsidRDefault="00522FE6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Default="00CA7DD8" w:rsidP="00CA7DD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структура российского общества второй половины XVIII в. § 20</w:t>
            </w:r>
          </w:p>
          <w:p w:rsidR="004D331A" w:rsidRPr="00A271FD" w:rsidRDefault="004D331A" w:rsidP="00CA7DD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Казанская губерния в эпоху Екатерины Второй.</w:t>
            </w: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 w:rsidR="00C440C1" w:rsidRPr="00A271F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0C30C1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читать,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вопросы,</w:t>
            </w:r>
            <w:r w:rsidR="000C30C1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 с.</w:t>
            </w:r>
            <w:r w:rsidR="00AC1602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AC1602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вопрос 1(письменно),</w:t>
            </w:r>
          </w:p>
          <w:p w:rsidR="00CA7DD8" w:rsidRPr="00A271FD" w:rsidRDefault="00CA7DD8" w:rsidP="00D076DB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</w:t>
            </w:r>
            <w:r w:rsidR="00D076DB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70485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желанию)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vAlign w:val="center"/>
          </w:tcPr>
          <w:p w:rsidR="00CA7DD8" w:rsidRPr="00A271FD" w:rsidRDefault="00522FE6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движения. Восстание Е. И. Пугачёва § 21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 w:rsidR="000C30C1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пересказ, даты,</w:t>
            </w:r>
            <w:r w:rsidR="00FB6EDB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карта с. 29,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вопросы,</w:t>
            </w:r>
          </w:p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r w:rsidR="0036351D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(по выбору)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709" w:type="dxa"/>
            <w:vAlign w:val="center"/>
          </w:tcPr>
          <w:p w:rsidR="00CA7DD8" w:rsidRPr="00A271FD" w:rsidRDefault="00522FE6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Народы России. Религиозная и национальная политика Екатерины II </w:t>
            </w:r>
          </w:p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/К. Казачество на Ставрополье</w:t>
            </w:r>
          </w:p>
        </w:tc>
        <w:tc>
          <w:tcPr>
            <w:tcW w:w="3686" w:type="dxa"/>
          </w:tcPr>
          <w:p w:rsidR="00CA7DD8" w:rsidRPr="00A271FD" w:rsidRDefault="0036351D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32-</w:t>
            </w:r>
            <w:r w:rsidR="00522FE6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  <w:r w:rsidR="00CA7DD8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пересказ, даты, вопросы,</w:t>
            </w:r>
          </w:p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</w:t>
            </w:r>
            <w:r w:rsidR="00522FE6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(по выбору)</w:t>
            </w:r>
            <w:r w:rsidR="00522FE6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22FE6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доклады по теме (по желанию)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522FE6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</w:t>
            </w:r>
          </w:p>
        </w:tc>
        <w:tc>
          <w:tcPr>
            <w:tcW w:w="709" w:type="dxa"/>
            <w:vAlign w:val="center"/>
          </w:tcPr>
          <w:p w:rsidR="00CA7DD8" w:rsidRPr="00A271FD" w:rsidRDefault="00522FE6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Екатерины II § 22</w:t>
            </w:r>
          </w:p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 w:rsidR="00522FE6" w:rsidRPr="00A271FD">
              <w:rPr>
                <w:rFonts w:ascii="Times New Roman" w:hAnsi="Times New Roman" w:cs="Times New Roman"/>
                <w:sz w:val="24"/>
                <w:szCs w:val="24"/>
              </w:rPr>
              <w:t xml:space="preserve">22, </w:t>
            </w:r>
            <w:r w:rsidR="00B93F32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даты, </w:t>
            </w:r>
            <w:r w:rsidR="00522FE6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с. 39, 41, 45</w:t>
            </w:r>
            <w:r w:rsidR="003F6654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</w:t>
            </w:r>
          </w:p>
          <w:p w:rsidR="00CA7DD8" w:rsidRPr="00A271FD" w:rsidRDefault="00B93F32" w:rsidP="003F6654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2</w:t>
            </w:r>
            <w:r w:rsidR="003F6654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пересказ,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CA7DD8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</w:t>
            </w:r>
            <w:r w:rsidR="006E3145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A7DD8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6E3145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</w:t>
            </w:r>
            <w:r w:rsidR="00CA7DD8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522FE6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vAlign w:val="center"/>
          </w:tcPr>
          <w:p w:rsidR="00CA7DD8" w:rsidRPr="00A271FD" w:rsidRDefault="00522FE6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Новороссии и Крыма § 23</w:t>
            </w:r>
          </w:p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 w:rsidR="006E3145" w:rsidRPr="00A271FD">
              <w:rPr>
                <w:rFonts w:ascii="Times New Roman" w:hAnsi="Times New Roman" w:cs="Times New Roman"/>
                <w:sz w:val="24"/>
                <w:szCs w:val="24"/>
              </w:rPr>
              <w:t xml:space="preserve">23, 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пересказ, даты, вопросы,</w:t>
            </w:r>
          </w:p>
          <w:p w:rsidR="00CA7DD8" w:rsidRPr="00A271FD" w:rsidRDefault="00CA7DD8" w:rsidP="00B93F32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</w:t>
            </w:r>
            <w:r w:rsidR="00B93F32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выбору)</w:t>
            </w:r>
          </w:p>
        </w:tc>
      </w:tr>
      <w:tr w:rsidR="00CA7DD8" w:rsidRPr="00A271FD" w:rsidTr="0036063A">
        <w:trPr>
          <w:trHeight w:val="413"/>
        </w:trPr>
        <w:tc>
          <w:tcPr>
            <w:tcW w:w="880" w:type="dxa"/>
            <w:vAlign w:val="center"/>
          </w:tcPr>
          <w:p w:rsidR="00CA7DD8" w:rsidRPr="00A271FD" w:rsidRDefault="00522FE6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vAlign w:val="center"/>
          </w:tcPr>
          <w:p w:rsidR="00CA7DD8" w:rsidRPr="00A271FD" w:rsidRDefault="00522FE6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Повторительно-обобщающий урок по теме</w:t>
            </w: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7DD8" w:rsidRPr="00A271FD" w:rsidTr="003F6654">
        <w:trPr>
          <w:trHeight w:val="507"/>
        </w:trPr>
        <w:tc>
          <w:tcPr>
            <w:tcW w:w="15622" w:type="dxa"/>
            <w:gridSpan w:val="5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 при Павле I (3 часа)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политика Павла I § 24</w:t>
            </w:r>
          </w:p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 w:rsidR="00863E0D" w:rsidRPr="00A271FD">
              <w:rPr>
                <w:rFonts w:ascii="Times New Roman" w:hAnsi="Times New Roman" w:cs="Times New Roman"/>
                <w:sz w:val="24"/>
                <w:szCs w:val="24"/>
              </w:rPr>
              <w:t xml:space="preserve">24, 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пересказ, даты, вопросы,</w:t>
            </w:r>
          </w:p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</w:t>
            </w:r>
            <w:r w:rsidR="00863E0D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выбору)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70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Павла I § 25</w:t>
            </w: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 w:rsidR="00F55637" w:rsidRPr="00A271FD">
              <w:rPr>
                <w:rFonts w:ascii="Times New Roman" w:hAnsi="Times New Roman" w:cs="Times New Roman"/>
                <w:sz w:val="24"/>
                <w:szCs w:val="24"/>
              </w:rPr>
              <w:t xml:space="preserve">25, 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пересказ, даты,</w:t>
            </w:r>
            <w:r w:rsidR="00F55637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карта с. 65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вопросы,</w:t>
            </w:r>
          </w:p>
          <w:p w:rsidR="00CA7DD8" w:rsidRPr="00A271FD" w:rsidRDefault="00CA7DD8" w:rsidP="0022285F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</w:t>
            </w:r>
            <w:r w:rsidR="0022285F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22285F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желанию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A7DD8" w:rsidRPr="00A271FD" w:rsidTr="003F6654">
        <w:trPr>
          <w:trHeight w:val="552"/>
        </w:trPr>
        <w:tc>
          <w:tcPr>
            <w:tcW w:w="15622" w:type="dxa"/>
            <w:gridSpan w:val="5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Культурное пространство Российской империи в XVIII в. (9 часов)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Общественная мысль, публицистика, литература.</w:t>
            </w:r>
          </w:p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CA7DD8" w:rsidRPr="00A271FD" w:rsidRDefault="00CA7DD8" w:rsidP="00425FBA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 </w:t>
            </w:r>
            <w:r w:rsidR="0088028E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72-76, 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читать, </w:t>
            </w:r>
            <w:r w:rsidR="0088028E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25FBA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4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425FBA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желанию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70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в России в XVIII в.</w:t>
            </w:r>
          </w:p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 </w:t>
            </w:r>
            <w:r w:rsidR="00B66C6C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77-80 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читать, </w:t>
            </w:r>
          </w:p>
          <w:p w:rsidR="00CA7DD8" w:rsidRPr="00A271FD" w:rsidRDefault="00B66C6C" w:rsidP="00B66C6C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 (по желанию)</w:t>
            </w:r>
          </w:p>
        </w:tc>
      </w:tr>
      <w:tr w:rsidR="00CA7DD8" w:rsidRPr="00A271FD" w:rsidTr="003F6654">
        <w:trPr>
          <w:trHeight w:val="607"/>
        </w:trPr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36-37</w:t>
            </w:r>
          </w:p>
        </w:tc>
        <w:tc>
          <w:tcPr>
            <w:tcW w:w="70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наука и техника в XVIII в.</w:t>
            </w:r>
          </w:p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  <w:r w:rsidR="004E28B5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81-85, вопросы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читать, </w:t>
            </w:r>
          </w:p>
          <w:p w:rsidR="00CA7DD8" w:rsidRPr="00A271FD" w:rsidRDefault="00B66C6C" w:rsidP="004E28B5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</w:t>
            </w:r>
            <w:r w:rsidR="004E28B5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желанию)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архитектура XVIII в.</w:t>
            </w: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 </w:t>
            </w:r>
            <w:r w:rsidR="004E28B5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86-91, 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читать, </w:t>
            </w:r>
          </w:p>
          <w:p w:rsidR="00CA7DD8" w:rsidRPr="00A271FD" w:rsidRDefault="004E28B5" w:rsidP="001F1D35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</w:t>
            </w:r>
            <w:r w:rsidR="001F1D35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</w:t>
            </w:r>
            <w:r w:rsidR="001F1D35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выбору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Живопись и скульптура.</w:t>
            </w: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 </w:t>
            </w:r>
            <w:r w:rsidR="001F1D35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91-96,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читать, </w:t>
            </w:r>
          </w:p>
          <w:p w:rsidR="00CA7DD8" w:rsidRPr="00A271FD" w:rsidRDefault="005941DE" w:rsidP="005941DE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2, 4 (по выбору)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Музыкальное и театральное искусство </w:t>
            </w: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  <w:r w:rsidR="005941DE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97-101,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читать, </w:t>
            </w:r>
          </w:p>
          <w:p w:rsidR="00CA7DD8" w:rsidRPr="00A271FD" w:rsidRDefault="005941DE" w:rsidP="005941DE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задание 1, 4 (по выбору)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41-42</w:t>
            </w:r>
          </w:p>
        </w:tc>
        <w:tc>
          <w:tcPr>
            <w:tcW w:w="70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России в XVIII в.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/К. Народы Северного Кавказа</w:t>
            </w: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 </w:t>
            </w:r>
            <w:r w:rsidR="005941DE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101-104, 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читать, </w:t>
            </w:r>
          </w:p>
          <w:p w:rsidR="00CA7DD8" w:rsidRPr="00A271FD" w:rsidRDefault="004E28B5" w:rsidP="005941DE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</w:t>
            </w:r>
            <w:r w:rsidR="005941DE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желанию)</w:t>
            </w:r>
          </w:p>
        </w:tc>
      </w:tr>
      <w:tr w:rsidR="00CA7DD8" w:rsidRPr="00A271FD" w:rsidTr="0036063A"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Перемены в повседневной жизни российских сословий § 26</w:t>
            </w:r>
          </w:p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26, читать, вопросы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</w:t>
            </w:r>
            <w:r w:rsidR="00D3096A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2,3</w:t>
            </w:r>
            <w:proofErr w:type="gramStart"/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="00D3096A"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выбору</w:t>
            </w: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A7DD8" w:rsidRPr="00A271FD" w:rsidTr="00C569CB">
        <w:trPr>
          <w:trHeight w:val="361"/>
        </w:trPr>
        <w:tc>
          <w:tcPr>
            <w:tcW w:w="880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CA7DD8" w:rsidRPr="00A271FD" w:rsidRDefault="00CA7DD8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контроль знаний по курсу.</w:t>
            </w:r>
          </w:p>
        </w:tc>
        <w:tc>
          <w:tcPr>
            <w:tcW w:w="3686" w:type="dxa"/>
          </w:tcPr>
          <w:p w:rsidR="00CA7DD8" w:rsidRPr="00A271FD" w:rsidRDefault="00CA7DD8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1FD" w:rsidRPr="00A271FD" w:rsidTr="00C569CB">
        <w:trPr>
          <w:trHeight w:val="361"/>
        </w:trPr>
        <w:tc>
          <w:tcPr>
            <w:tcW w:w="880" w:type="dxa"/>
            <w:vAlign w:val="center"/>
          </w:tcPr>
          <w:p w:rsidR="00A271FD" w:rsidRPr="00A271FD" w:rsidRDefault="00A271FD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vAlign w:val="center"/>
          </w:tcPr>
          <w:p w:rsidR="00A271FD" w:rsidRPr="00A271FD" w:rsidRDefault="00A271FD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271FD" w:rsidRPr="00A271FD" w:rsidRDefault="00A271FD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A271FD" w:rsidRPr="00A271FD" w:rsidRDefault="00A271FD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проекты по истории</w:t>
            </w:r>
            <w:r w:rsidR="004D3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История Татарстана в 18 веке.</w:t>
            </w:r>
          </w:p>
        </w:tc>
        <w:tc>
          <w:tcPr>
            <w:tcW w:w="3686" w:type="dxa"/>
          </w:tcPr>
          <w:p w:rsidR="00A271FD" w:rsidRPr="00A271FD" w:rsidRDefault="00A271FD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1FD" w:rsidRPr="00A271FD" w:rsidTr="00C569CB">
        <w:trPr>
          <w:trHeight w:val="361"/>
        </w:trPr>
        <w:tc>
          <w:tcPr>
            <w:tcW w:w="880" w:type="dxa"/>
            <w:vAlign w:val="center"/>
          </w:tcPr>
          <w:p w:rsidR="00A271FD" w:rsidRDefault="00A271FD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vAlign w:val="center"/>
          </w:tcPr>
          <w:p w:rsidR="00A271FD" w:rsidRPr="00A271FD" w:rsidRDefault="00A271FD" w:rsidP="00CA7DD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271FD" w:rsidRPr="00A271FD" w:rsidRDefault="00A271FD" w:rsidP="00CA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Align w:val="center"/>
          </w:tcPr>
          <w:p w:rsidR="00A271FD" w:rsidRDefault="00A271FD" w:rsidP="00CA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проекты по истории</w:t>
            </w:r>
            <w:r w:rsidR="004D3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История Татарстана в 18 веке.</w:t>
            </w:r>
          </w:p>
        </w:tc>
        <w:tc>
          <w:tcPr>
            <w:tcW w:w="3686" w:type="dxa"/>
          </w:tcPr>
          <w:p w:rsidR="00A271FD" w:rsidRPr="00A271FD" w:rsidRDefault="00A271FD" w:rsidP="00CA7DD8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D331A" w:rsidRDefault="004D331A" w:rsidP="004D33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1FD" w:rsidRPr="00A271FD" w:rsidRDefault="00A271FD" w:rsidP="00A2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Лист корректировки КТП </w:t>
      </w:r>
    </w:p>
    <w:p w:rsidR="00A271FD" w:rsidRPr="00A271FD" w:rsidRDefault="00A271FD" w:rsidP="00A2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15"/>
        <w:gridCol w:w="3692"/>
        <w:gridCol w:w="3692"/>
        <w:gridCol w:w="2327"/>
      </w:tblGrid>
      <w:tr w:rsidR="00A271FD" w:rsidRPr="00A271FD" w:rsidTr="00C86F92"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Раздел/</w:t>
            </w:r>
          </w:p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КТП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корректировки (форма изучения пропущенного материала)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корректировки (в том числе даты проведенных уроков)</w:t>
            </w:r>
          </w:p>
        </w:tc>
      </w:tr>
      <w:tr w:rsidR="00A271FD" w:rsidRPr="00A271FD" w:rsidTr="00C86F92">
        <w:trPr>
          <w:trHeight w:val="794"/>
        </w:trPr>
        <w:tc>
          <w:tcPr>
            <w:tcW w:w="3915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pacing w:val="3"/>
                <w:sz w:val="24"/>
                <w:szCs w:val="24"/>
                <w:lang w:eastAsia="ru-RU"/>
              </w:rPr>
            </w:pPr>
          </w:p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1FD" w:rsidRPr="00A271FD" w:rsidTr="00C86F92">
        <w:trPr>
          <w:trHeight w:val="794"/>
        </w:trPr>
        <w:tc>
          <w:tcPr>
            <w:tcW w:w="3915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1FD" w:rsidRPr="00A271FD" w:rsidTr="00C86F92">
        <w:trPr>
          <w:trHeight w:val="794"/>
        </w:trPr>
        <w:tc>
          <w:tcPr>
            <w:tcW w:w="3915" w:type="dxa"/>
            <w:shd w:val="clear" w:color="auto" w:fill="auto"/>
          </w:tcPr>
          <w:p w:rsidR="00A271FD" w:rsidRPr="00A271FD" w:rsidRDefault="00A271FD" w:rsidP="00A271FD">
            <w:pPr>
              <w:spacing w:after="20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1FD" w:rsidRPr="00A271FD" w:rsidTr="00C86F92">
        <w:trPr>
          <w:trHeight w:val="794"/>
        </w:trPr>
        <w:tc>
          <w:tcPr>
            <w:tcW w:w="3915" w:type="dxa"/>
            <w:shd w:val="clear" w:color="auto" w:fill="auto"/>
          </w:tcPr>
          <w:p w:rsidR="00A271FD" w:rsidRPr="00A271FD" w:rsidRDefault="00A271FD" w:rsidP="00A271FD">
            <w:pPr>
              <w:spacing w:after="20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1FD" w:rsidRPr="00A271FD" w:rsidTr="00C86F92">
        <w:trPr>
          <w:trHeight w:val="794"/>
        </w:trPr>
        <w:tc>
          <w:tcPr>
            <w:tcW w:w="3915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1FD" w:rsidRPr="00A271FD" w:rsidTr="00C86F92">
        <w:trPr>
          <w:trHeight w:val="794"/>
        </w:trPr>
        <w:tc>
          <w:tcPr>
            <w:tcW w:w="3915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1FD" w:rsidRPr="00A271FD" w:rsidTr="00C86F92">
        <w:trPr>
          <w:trHeight w:val="794"/>
        </w:trPr>
        <w:tc>
          <w:tcPr>
            <w:tcW w:w="3915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1FD" w:rsidRPr="00A271FD" w:rsidTr="00C86F92">
        <w:trPr>
          <w:trHeight w:val="794"/>
        </w:trPr>
        <w:tc>
          <w:tcPr>
            <w:tcW w:w="3915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1FD" w:rsidRPr="00A271FD" w:rsidTr="00C86F92">
        <w:trPr>
          <w:trHeight w:val="794"/>
        </w:trPr>
        <w:tc>
          <w:tcPr>
            <w:tcW w:w="3915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1FD" w:rsidRPr="00A271FD" w:rsidTr="00C86F92">
        <w:trPr>
          <w:trHeight w:val="794"/>
        </w:trPr>
        <w:tc>
          <w:tcPr>
            <w:tcW w:w="3915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1FD" w:rsidRPr="00A271FD" w:rsidTr="00C86F92">
        <w:trPr>
          <w:trHeight w:val="794"/>
        </w:trPr>
        <w:tc>
          <w:tcPr>
            <w:tcW w:w="3915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1FD" w:rsidRPr="00A271FD" w:rsidTr="00C86F92">
        <w:trPr>
          <w:trHeight w:val="794"/>
        </w:trPr>
        <w:tc>
          <w:tcPr>
            <w:tcW w:w="3915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1FD" w:rsidRPr="00A271FD" w:rsidTr="00C86F92">
        <w:trPr>
          <w:trHeight w:val="794"/>
        </w:trPr>
        <w:tc>
          <w:tcPr>
            <w:tcW w:w="3915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1FD" w:rsidRPr="00A271FD" w:rsidTr="00C86F92">
        <w:trPr>
          <w:trHeight w:val="794"/>
        </w:trPr>
        <w:tc>
          <w:tcPr>
            <w:tcW w:w="3915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1FD" w:rsidRPr="00A271FD" w:rsidTr="00C86F92">
        <w:trPr>
          <w:trHeight w:val="794"/>
        </w:trPr>
        <w:tc>
          <w:tcPr>
            <w:tcW w:w="3915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1FD" w:rsidRPr="00A271FD" w:rsidTr="00C86F92">
        <w:trPr>
          <w:trHeight w:val="794"/>
        </w:trPr>
        <w:tc>
          <w:tcPr>
            <w:tcW w:w="3915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1FD" w:rsidRPr="00A271FD" w:rsidTr="00C86F92">
        <w:trPr>
          <w:trHeight w:val="794"/>
        </w:trPr>
        <w:tc>
          <w:tcPr>
            <w:tcW w:w="3915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A271FD" w:rsidRPr="00A271FD" w:rsidRDefault="00A271FD" w:rsidP="00A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71FD" w:rsidRPr="00A271FD" w:rsidRDefault="00A271FD" w:rsidP="00A271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1FD" w:rsidRPr="00A271FD" w:rsidRDefault="00A271FD" w:rsidP="00A271FD">
      <w:pPr>
        <w:tabs>
          <w:tab w:val="left" w:pos="4678"/>
        </w:tabs>
        <w:spacing w:after="200" w:line="240" w:lineRule="auto"/>
        <w:ind w:right="-57"/>
        <w:rPr>
          <w:rFonts w:ascii="Times New Roman" w:eastAsia="Calibri" w:hAnsi="Times New Roman" w:cs="Times New Roman"/>
          <w:sz w:val="20"/>
          <w:szCs w:val="20"/>
        </w:rPr>
      </w:pPr>
    </w:p>
    <w:p w:rsidR="00A271FD" w:rsidRPr="00A271FD" w:rsidRDefault="00A271FD" w:rsidP="00A271FD">
      <w:pPr>
        <w:tabs>
          <w:tab w:val="left" w:pos="4678"/>
        </w:tabs>
        <w:spacing w:after="200" w:line="240" w:lineRule="auto"/>
        <w:ind w:right="-57"/>
        <w:rPr>
          <w:rFonts w:ascii="Times New Roman" w:eastAsia="Calibri" w:hAnsi="Times New Roman" w:cs="Times New Roman"/>
          <w:sz w:val="20"/>
          <w:szCs w:val="20"/>
        </w:rPr>
      </w:pPr>
    </w:p>
    <w:p w:rsidR="00195DCB" w:rsidRPr="00D238A0" w:rsidRDefault="00195DCB" w:rsidP="00C42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195DCB" w:rsidRPr="00D238A0" w:rsidSect="004D331A">
      <w:footerReference w:type="default" r:id="rId8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7C1" w:rsidRDefault="00D637C1" w:rsidP="00A65973">
      <w:pPr>
        <w:spacing w:after="0" w:line="240" w:lineRule="auto"/>
      </w:pPr>
      <w:r>
        <w:separator/>
      </w:r>
    </w:p>
  </w:endnote>
  <w:endnote w:type="continuationSeparator" w:id="1">
    <w:p w:rsidR="00D637C1" w:rsidRDefault="00D637C1" w:rsidP="00A65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29891953"/>
      <w:docPartObj>
        <w:docPartGallery w:val="Page Numbers (Bottom of Page)"/>
        <w:docPartUnique/>
      </w:docPartObj>
    </w:sdtPr>
    <w:sdtContent>
      <w:p w:rsidR="007B2EF2" w:rsidRDefault="005E5E90">
        <w:pPr>
          <w:pStyle w:val="ab"/>
          <w:jc w:val="center"/>
        </w:pPr>
        <w:r>
          <w:fldChar w:fldCharType="begin"/>
        </w:r>
        <w:r w:rsidR="007B2EF2">
          <w:instrText>PAGE   \* MERGEFORMAT</w:instrText>
        </w:r>
        <w:r>
          <w:fldChar w:fldCharType="separate"/>
        </w:r>
        <w:r w:rsidR="006A538E">
          <w:rPr>
            <w:noProof/>
          </w:rPr>
          <w:t>1</w:t>
        </w:r>
        <w:r>
          <w:fldChar w:fldCharType="end"/>
        </w:r>
      </w:p>
    </w:sdtContent>
  </w:sdt>
  <w:p w:rsidR="007B2EF2" w:rsidRDefault="007B2EF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7C1" w:rsidRDefault="00D637C1" w:rsidP="00A65973">
      <w:pPr>
        <w:spacing w:after="0" w:line="240" w:lineRule="auto"/>
      </w:pPr>
      <w:r>
        <w:separator/>
      </w:r>
    </w:p>
  </w:footnote>
  <w:footnote w:type="continuationSeparator" w:id="1">
    <w:p w:rsidR="00D637C1" w:rsidRDefault="00D637C1" w:rsidP="00A659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58D4549E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start w:val="5888"/>
      <w:numFmt w:val="decimal"/>
      <w:lvlText w:val=""/>
      <w:lvlJc w:val="left"/>
    </w:lvl>
    <w:lvl w:ilvl="6" w:tplc="FFFFFFFF">
      <w:start w:val="5888"/>
      <w:numFmt w:val="decimal"/>
      <w:lvlText w:val=""/>
      <w:lvlJc w:val="left"/>
    </w:lvl>
    <w:lvl w:ilvl="7" w:tplc="FFFFFFFF">
      <w:start w:val="5888"/>
      <w:numFmt w:val="decimal"/>
      <w:lvlText w:val=""/>
      <w:lvlJc w:val="left"/>
    </w:lvl>
    <w:lvl w:ilvl="8" w:tplc="FFFFFFFF">
      <w:start w:val="5888"/>
      <w:numFmt w:val="decimal"/>
      <w:lvlText w:val=""/>
      <w:lvlJc w:val="left"/>
    </w:lvl>
  </w:abstractNum>
  <w:abstractNum w:abstractNumId="1">
    <w:nsid w:val="10BF274F"/>
    <w:multiLevelType w:val="multilevel"/>
    <w:tmpl w:val="BEA423E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D30B0C"/>
    <w:multiLevelType w:val="hybridMultilevel"/>
    <w:tmpl w:val="20A6D09A"/>
    <w:lvl w:ilvl="0" w:tplc="484627EE">
      <w:start w:val="1"/>
      <w:numFmt w:val="decimal"/>
      <w:lvlText w:val="%1."/>
      <w:lvlJc w:val="left"/>
      <w:pPr>
        <w:ind w:left="107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AF5A6B"/>
    <w:multiLevelType w:val="multilevel"/>
    <w:tmpl w:val="34669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1CC3CD2"/>
    <w:multiLevelType w:val="hybridMultilevel"/>
    <w:tmpl w:val="A80A25B0"/>
    <w:lvl w:ilvl="0" w:tplc="B84A6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7CEF9C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2814B0"/>
    <w:multiLevelType w:val="multilevel"/>
    <w:tmpl w:val="7E3E9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341E4F"/>
    <w:multiLevelType w:val="hybridMultilevel"/>
    <w:tmpl w:val="356E4336"/>
    <w:lvl w:ilvl="0" w:tplc="B84A6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84A62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CC5495"/>
    <w:multiLevelType w:val="multilevel"/>
    <w:tmpl w:val="1FB47D4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5"/>
  </w:num>
  <w:num w:numId="7">
    <w:abstractNumId w:val="4"/>
  </w:num>
  <w:num w:numId="8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1F40"/>
    <w:rsid w:val="000001B5"/>
    <w:rsid w:val="0000058E"/>
    <w:rsid w:val="00002620"/>
    <w:rsid w:val="00004B32"/>
    <w:rsid w:val="00013D77"/>
    <w:rsid w:val="00024E8B"/>
    <w:rsid w:val="0002577F"/>
    <w:rsid w:val="00036B2E"/>
    <w:rsid w:val="00037862"/>
    <w:rsid w:val="00040B85"/>
    <w:rsid w:val="00041604"/>
    <w:rsid w:val="000417CF"/>
    <w:rsid w:val="00041EFE"/>
    <w:rsid w:val="000447E8"/>
    <w:rsid w:val="00045E75"/>
    <w:rsid w:val="00054AB8"/>
    <w:rsid w:val="00063E71"/>
    <w:rsid w:val="00063EE1"/>
    <w:rsid w:val="0006481B"/>
    <w:rsid w:val="00066F3E"/>
    <w:rsid w:val="000716B9"/>
    <w:rsid w:val="000734C0"/>
    <w:rsid w:val="00075B79"/>
    <w:rsid w:val="00076DFB"/>
    <w:rsid w:val="00086C28"/>
    <w:rsid w:val="00094386"/>
    <w:rsid w:val="0009623D"/>
    <w:rsid w:val="0009650F"/>
    <w:rsid w:val="00097C5E"/>
    <w:rsid w:val="000B29DD"/>
    <w:rsid w:val="000B3D23"/>
    <w:rsid w:val="000B3D96"/>
    <w:rsid w:val="000B509B"/>
    <w:rsid w:val="000B50C2"/>
    <w:rsid w:val="000C30C1"/>
    <w:rsid w:val="000C37E8"/>
    <w:rsid w:val="000C7E11"/>
    <w:rsid w:val="000D3211"/>
    <w:rsid w:val="000D5DB0"/>
    <w:rsid w:val="000D68B4"/>
    <w:rsid w:val="000D78F1"/>
    <w:rsid w:val="000E215B"/>
    <w:rsid w:val="000E4B3F"/>
    <w:rsid w:val="00100018"/>
    <w:rsid w:val="0010011D"/>
    <w:rsid w:val="00101191"/>
    <w:rsid w:val="001014A9"/>
    <w:rsid w:val="00101847"/>
    <w:rsid w:val="00107F30"/>
    <w:rsid w:val="00111288"/>
    <w:rsid w:val="00112071"/>
    <w:rsid w:val="00115E98"/>
    <w:rsid w:val="001234D7"/>
    <w:rsid w:val="00124245"/>
    <w:rsid w:val="00124491"/>
    <w:rsid w:val="00125708"/>
    <w:rsid w:val="00131DD0"/>
    <w:rsid w:val="00134950"/>
    <w:rsid w:val="00142C69"/>
    <w:rsid w:val="00144469"/>
    <w:rsid w:val="001519DD"/>
    <w:rsid w:val="00157057"/>
    <w:rsid w:val="00157898"/>
    <w:rsid w:val="0016639E"/>
    <w:rsid w:val="00166EC3"/>
    <w:rsid w:val="00167A55"/>
    <w:rsid w:val="0017215F"/>
    <w:rsid w:val="00177F86"/>
    <w:rsid w:val="0018081E"/>
    <w:rsid w:val="001821B5"/>
    <w:rsid w:val="00186C1F"/>
    <w:rsid w:val="00187832"/>
    <w:rsid w:val="00194FC1"/>
    <w:rsid w:val="00195DCB"/>
    <w:rsid w:val="001A12FF"/>
    <w:rsid w:val="001A3833"/>
    <w:rsid w:val="001A4641"/>
    <w:rsid w:val="001A6A22"/>
    <w:rsid w:val="001B0E1E"/>
    <w:rsid w:val="001B117C"/>
    <w:rsid w:val="001B76F3"/>
    <w:rsid w:val="001C1EFA"/>
    <w:rsid w:val="001C49B5"/>
    <w:rsid w:val="001C4D20"/>
    <w:rsid w:val="001C72C8"/>
    <w:rsid w:val="001D1DC3"/>
    <w:rsid w:val="001D2D48"/>
    <w:rsid w:val="001D660A"/>
    <w:rsid w:val="001E0E29"/>
    <w:rsid w:val="001E24B1"/>
    <w:rsid w:val="001E5A28"/>
    <w:rsid w:val="001E74D9"/>
    <w:rsid w:val="001F1D35"/>
    <w:rsid w:val="001F5E63"/>
    <w:rsid w:val="001F695D"/>
    <w:rsid w:val="001F6B3C"/>
    <w:rsid w:val="001F6DA5"/>
    <w:rsid w:val="00204E93"/>
    <w:rsid w:val="00205CEC"/>
    <w:rsid w:val="002060BF"/>
    <w:rsid w:val="002071D1"/>
    <w:rsid w:val="002100E7"/>
    <w:rsid w:val="00210EE5"/>
    <w:rsid w:val="002139CB"/>
    <w:rsid w:val="0021675C"/>
    <w:rsid w:val="00216C92"/>
    <w:rsid w:val="00220E32"/>
    <w:rsid w:val="00222253"/>
    <w:rsid w:val="0022285F"/>
    <w:rsid w:val="002233F2"/>
    <w:rsid w:val="00224EC1"/>
    <w:rsid w:val="002315B9"/>
    <w:rsid w:val="00231BAA"/>
    <w:rsid w:val="00232660"/>
    <w:rsid w:val="00233E24"/>
    <w:rsid w:val="002349A4"/>
    <w:rsid w:val="00235A46"/>
    <w:rsid w:val="0024107A"/>
    <w:rsid w:val="00241A96"/>
    <w:rsid w:val="002469FA"/>
    <w:rsid w:val="00253983"/>
    <w:rsid w:val="00253F7E"/>
    <w:rsid w:val="0025639E"/>
    <w:rsid w:val="00256EF2"/>
    <w:rsid w:val="00263D4E"/>
    <w:rsid w:val="00275E6C"/>
    <w:rsid w:val="00280DD8"/>
    <w:rsid w:val="002821A6"/>
    <w:rsid w:val="00284607"/>
    <w:rsid w:val="00286250"/>
    <w:rsid w:val="00292B38"/>
    <w:rsid w:val="00293F24"/>
    <w:rsid w:val="002A1263"/>
    <w:rsid w:val="002A2E67"/>
    <w:rsid w:val="002A48B8"/>
    <w:rsid w:val="002A4D20"/>
    <w:rsid w:val="002A7E8F"/>
    <w:rsid w:val="002C5368"/>
    <w:rsid w:val="002C6573"/>
    <w:rsid w:val="002D7038"/>
    <w:rsid w:val="002E0529"/>
    <w:rsid w:val="002E4B10"/>
    <w:rsid w:val="002E52EB"/>
    <w:rsid w:val="002F0583"/>
    <w:rsid w:val="002F13FF"/>
    <w:rsid w:val="002F21A4"/>
    <w:rsid w:val="00302B57"/>
    <w:rsid w:val="0030670C"/>
    <w:rsid w:val="003126E1"/>
    <w:rsid w:val="00314ACE"/>
    <w:rsid w:val="00321324"/>
    <w:rsid w:val="0032689B"/>
    <w:rsid w:val="00327A57"/>
    <w:rsid w:val="0033006B"/>
    <w:rsid w:val="00332F8E"/>
    <w:rsid w:val="003338B3"/>
    <w:rsid w:val="003342B5"/>
    <w:rsid w:val="00335876"/>
    <w:rsid w:val="00336B64"/>
    <w:rsid w:val="0036063A"/>
    <w:rsid w:val="00363243"/>
    <w:rsid w:val="0036351D"/>
    <w:rsid w:val="00363B4A"/>
    <w:rsid w:val="00365BDF"/>
    <w:rsid w:val="003672BB"/>
    <w:rsid w:val="0037122E"/>
    <w:rsid w:val="003728C4"/>
    <w:rsid w:val="00383D57"/>
    <w:rsid w:val="00385BEF"/>
    <w:rsid w:val="00386655"/>
    <w:rsid w:val="00386778"/>
    <w:rsid w:val="003879E7"/>
    <w:rsid w:val="00390D19"/>
    <w:rsid w:val="00393187"/>
    <w:rsid w:val="00393795"/>
    <w:rsid w:val="003A154E"/>
    <w:rsid w:val="003A2EB5"/>
    <w:rsid w:val="003A41BC"/>
    <w:rsid w:val="003A44D0"/>
    <w:rsid w:val="003A4FDE"/>
    <w:rsid w:val="003A6E48"/>
    <w:rsid w:val="003B0D38"/>
    <w:rsid w:val="003B695B"/>
    <w:rsid w:val="003B726C"/>
    <w:rsid w:val="003C23DD"/>
    <w:rsid w:val="003C33D6"/>
    <w:rsid w:val="003C5DE2"/>
    <w:rsid w:val="003D0683"/>
    <w:rsid w:val="003D392C"/>
    <w:rsid w:val="003D3FEB"/>
    <w:rsid w:val="003D46E7"/>
    <w:rsid w:val="003D5541"/>
    <w:rsid w:val="003E6180"/>
    <w:rsid w:val="003F569A"/>
    <w:rsid w:val="003F5A39"/>
    <w:rsid w:val="003F6654"/>
    <w:rsid w:val="00400CCE"/>
    <w:rsid w:val="00407F81"/>
    <w:rsid w:val="0041050F"/>
    <w:rsid w:val="00412F34"/>
    <w:rsid w:val="0042454E"/>
    <w:rsid w:val="004248D7"/>
    <w:rsid w:val="00424C53"/>
    <w:rsid w:val="00425FBA"/>
    <w:rsid w:val="00426B26"/>
    <w:rsid w:val="00427D0B"/>
    <w:rsid w:val="004306A5"/>
    <w:rsid w:val="00435044"/>
    <w:rsid w:val="00442E77"/>
    <w:rsid w:val="00443A16"/>
    <w:rsid w:val="0044489B"/>
    <w:rsid w:val="00445527"/>
    <w:rsid w:val="00447F6E"/>
    <w:rsid w:val="004526B1"/>
    <w:rsid w:val="0045603B"/>
    <w:rsid w:val="00457D37"/>
    <w:rsid w:val="00461E1B"/>
    <w:rsid w:val="00466960"/>
    <w:rsid w:val="0047038C"/>
    <w:rsid w:val="00470EDA"/>
    <w:rsid w:val="00472F16"/>
    <w:rsid w:val="0047386E"/>
    <w:rsid w:val="00482637"/>
    <w:rsid w:val="004848A7"/>
    <w:rsid w:val="00496974"/>
    <w:rsid w:val="0049781A"/>
    <w:rsid w:val="004A42BE"/>
    <w:rsid w:val="004A53A5"/>
    <w:rsid w:val="004B140A"/>
    <w:rsid w:val="004B4D59"/>
    <w:rsid w:val="004B739E"/>
    <w:rsid w:val="004C132F"/>
    <w:rsid w:val="004C2964"/>
    <w:rsid w:val="004C2A12"/>
    <w:rsid w:val="004C3C00"/>
    <w:rsid w:val="004D053B"/>
    <w:rsid w:val="004D178D"/>
    <w:rsid w:val="004D331A"/>
    <w:rsid w:val="004D6409"/>
    <w:rsid w:val="004E108C"/>
    <w:rsid w:val="004E28B5"/>
    <w:rsid w:val="004E3893"/>
    <w:rsid w:val="004E78FC"/>
    <w:rsid w:val="004F0775"/>
    <w:rsid w:val="004F0FBD"/>
    <w:rsid w:val="004F337F"/>
    <w:rsid w:val="004F4667"/>
    <w:rsid w:val="00502359"/>
    <w:rsid w:val="00507C2D"/>
    <w:rsid w:val="00511621"/>
    <w:rsid w:val="00511F27"/>
    <w:rsid w:val="00513270"/>
    <w:rsid w:val="00513A5A"/>
    <w:rsid w:val="00516417"/>
    <w:rsid w:val="00517394"/>
    <w:rsid w:val="00521388"/>
    <w:rsid w:val="00521C53"/>
    <w:rsid w:val="00522FE6"/>
    <w:rsid w:val="00527A98"/>
    <w:rsid w:val="00535B1F"/>
    <w:rsid w:val="00540E96"/>
    <w:rsid w:val="005416CD"/>
    <w:rsid w:val="00543D6A"/>
    <w:rsid w:val="00546661"/>
    <w:rsid w:val="00547645"/>
    <w:rsid w:val="00551059"/>
    <w:rsid w:val="0055420D"/>
    <w:rsid w:val="0055436C"/>
    <w:rsid w:val="00554FAC"/>
    <w:rsid w:val="00555D79"/>
    <w:rsid w:val="00561F2F"/>
    <w:rsid w:val="005637E7"/>
    <w:rsid w:val="005659B6"/>
    <w:rsid w:val="0057288F"/>
    <w:rsid w:val="00576938"/>
    <w:rsid w:val="005808A9"/>
    <w:rsid w:val="005907C8"/>
    <w:rsid w:val="00590A55"/>
    <w:rsid w:val="0059279B"/>
    <w:rsid w:val="00592BA8"/>
    <w:rsid w:val="0059418E"/>
    <w:rsid w:val="005941DE"/>
    <w:rsid w:val="005943A1"/>
    <w:rsid w:val="005A1C93"/>
    <w:rsid w:val="005A6822"/>
    <w:rsid w:val="005A77EE"/>
    <w:rsid w:val="005B0669"/>
    <w:rsid w:val="005B2347"/>
    <w:rsid w:val="005B3D15"/>
    <w:rsid w:val="005B4F15"/>
    <w:rsid w:val="005C0F98"/>
    <w:rsid w:val="005C1303"/>
    <w:rsid w:val="005C1561"/>
    <w:rsid w:val="005C3B4B"/>
    <w:rsid w:val="005C3BC5"/>
    <w:rsid w:val="005C4514"/>
    <w:rsid w:val="005C4891"/>
    <w:rsid w:val="005D09FE"/>
    <w:rsid w:val="005D0B8B"/>
    <w:rsid w:val="005D2069"/>
    <w:rsid w:val="005D39FA"/>
    <w:rsid w:val="005D7297"/>
    <w:rsid w:val="005E06C3"/>
    <w:rsid w:val="005E1D72"/>
    <w:rsid w:val="005E4478"/>
    <w:rsid w:val="005E45CA"/>
    <w:rsid w:val="005E5E90"/>
    <w:rsid w:val="005F4F70"/>
    <w:rsid w:val="00604A83"/>
    <w:rsid w:val="0060673D"/>
    <w:rsid w:val="00607F0A"/>
    <w:rsid w:val="00616AAA"/>
    <w:rsid w:val="00621763"/>
    <w:rsid w:val="0063338D"/>
    <w:rsid w:val="00633E50"/>
    <w:rsid w:val="00634DE6"/>
    <w:rsid w:val="00635213"/>
    <w:rsid w:val="006356FB"/>
    <w:rsid w:val="006400C2"/>
    <w:rsid w:val="00640289"/>
    <w:rsid w:val="0064146B"/>
    <w:rsid w:val="0064606A"/>
    <w:rsid w:val="00646C4B"/>
    <w:rsid w:val="00647325"/>
    <w:rsid w:val="00650728"/>
    <w:rsid w:val="0065094A"/>
    <w:rsid w:val="00654467"/>
    <w:rsid w:val="00655711"/>
    <w:rsid w:val="00656370"/>
    <w:rsid w:val="00665388"/>
    <w:rsid w:val="00666252"/>
    <w:rsid w:val="00666658"/>
    <w:rsid w:val="00672B05"/>
    <w:rsid w:val="006740E8"/>
    <w:rsid w:val="0067540C"/>
    <w:rsid w:val="0067718D"/>
    <w:rsid w:val="006771AF"/>
    <w:rsid w:val="0068554A"/>
    <w:rsid w:val="00685CE1"/>
    <w:rsid w:val="0069523C"/>
    <w:rsid w:val="006A26B1"/>
    <w:rsid w:val="006A3226"/>
    <w:rsid w:val="006A37A6"/>
    <w:rsid w:val="006A4B2D"/>
    <w:rsid w:val="006A538E"/>
    <w:rsid w:val="006A625B"/>
    <w:rsid w:val="006A6C24"/>
    <w:rsid w:val="006B1798"/>
    <w:rsid w:val="006B1AA5"/>
    <w:rsid w:val="006B4BFA"/>
    <w:rsid w:val="006B5FE3"/>
    <w:rsid w:val="006C009C"/>
    <w:rsid w:val="006C2872"/>
    <w:rsid w:val="006C3034"/>
    <w:rsid w:val="006C6E72"/>
    <w:rsid w:val="006D37ED"/>
    <w:rsid w:val="006D58C5"/>
    <w:rsid w:val="006E2747"/>
    <w:rsid w:val="006E3145"/>
    <w:rsid w:val="006E7D9D"/>
    <w:rsid w:val="006F2872"/>
    <w:rsid w:val="006F2956"/>
    <w:rsid w:val="006F4360"/>
    <w:rsid w:val="006F5588"/>
    <w:rsid w:val="007037CD"/>
    <w:rsid w:val="0070775B"/>
    <w:rsid w:val="0071261E"/>
    <w:rsid w:val="00713EB3"/>
    <w:rsid w:val="007203D9"/>
    <w:rsid w:val="007341EC"/>
    <w:rsid w:val="00735107"/>
    <w:rsid w:val="00736116"/>
    <w:rsid w:val="00741E98"/>
    <w:rsid w:val="0074276D"/>
    <w:rsid w:val="00743D19"/>
    <w:rsid w:val="0075180A"/>
    <w:rsid w:val="00764971"/>
    <w:rsid w:val="007655DC"/>
    <w:rsid w:val="00766041"/>
    <w:rsid w:val="00766458"/>
    <w:rsid w:val="0077468F"/>
    <w:rsid w:val="00774AB0"/>
    <w:rsid w:val="0077708F"/>
    <w:rsid w:val="00782F07"/>
    <w:rsid w:val="007838C4"/>
    <w:rsid w:val="00784BBF"/>
    <w:rsid w:val="00785DF4"/>
    <w:rsid w:val="007962DC"/>
    <w:rsid w:val="007A015D"/>
    <w:rsid w:val="007A0644"/>
    <w:rsid w:val="007B2EF2"/>
    <w:rsid w:val="007B649D"/>
    <w:rsid w:val="007C600C"/>
    <w:rsid w:val="007D6628"/>
    <w:rsid w:val="007E10F5"/>
    <w:rsid w:val="007E24E6"/>
    <w:rsid w:val="007E41BB"/>
    <w:rsid w:val="007E5FA0"/>
    <w:rsid w:val="007F47EF"/>
    <w:rsid w:val="007F4B66"/>
    <w:rsid w:val="007F5E88"/>
    <w:rsid w:val="007F63D1"/>
    <w:rsid w:val="007F7C44"/>
    <w:rsid w:val="00801B7A"/>
    <w:rsid w:val="00804E9C"/>
    <w:rsid w:val="00812247"/>
    <w:rsid w:val="00817ADE"/>
    <w:rsid w:val="008230C6"/>
    <w:rsid w:val="00842DC0"/>
    <w:rsid w:val="00843CAD"/>
    <w:rsid w:val="00844BAE"/>
    <w:rsid w:val="00844C8B"/>
    <w:rsid w:val="00851BE6"/>
    <w:rsid w:val="00853899"/>
    <w:rsid w:val="0085428C"/>
    <w:rsid w:val="0086175F"/>
    <w:rsid w:val="00862CAC"/>
    <w:rsid w:val="00863E0D"/>
    <w:rsid w:val="008776F3"/>
    <w:rsid w:val="00877F5D"/>
    <w:rsid w:val="0088028E"/>
    <w:rsid w:val="00881FF3"/>
    <w:rsid w:val="00891F40"/>
    <w:rsid w:val="008947D0"/>
    <w:rsid w:val="00896261"/>
    <w:rsid w:val="008A1A0E"/>
    <w:rsid w:val="008A1D68"/>
    <w:rsid w:val="008A28DA"/>
    <w:rsid w:val="008A328D"/>
    <w:rsid w:val="008A3908"/>
    <w:rsid w:val="008B383C"/>
    <w:rsid w:val="008B6BDA"/>
    <w:rsid w:val="008B730F"/>
    <w:rsid w:val="008C6D97"/>
    <w:rsid w:val="008D06F4"/>
    <w:rsid w:val="008D217B"/>
    <w:rsid w:val="008D642A"/>
    <w:rsid w:val="008E5B4A"/>
    <w:rsid w:val="008F0A82"/>
    <w:rsid w:val="008F3E3B"/>
    <w:rsid w:val="008F42CD"/>
    <w:rsid w:val="009017A3"/>
    <w:rsid w:val="009025A5"/>
    <w:rsid w:val="009034B1"/>
    <w:rsid w:val="00904606"/>
    <w:rsid w:val="00904917"/>
    <w:rsid w:val="00906917"/>
    <w:rsid w:val="00920835"/>
    <w:rsid w:val="00927C95"/>
    <w:rsid w:val="009321BA"/>
    <w:rsid w:val="00934BC5"/>
    <w:rsid w:val="00936545"/>
    <w:rsid w:val="00940521"/>
    <w:rsid w:val="009406A6"/>
    <w:rsid w:val="00941537"/>
    <w:rsid w:val="0094198F"/>
    <w:rsid w:val="00942A88"/>
    <w:rsid w:val="00943E84"/>
    <w:rsid w:val="00945F15"/>
    <w:rsid w:val="0094611E"/>
    <w:rsid w:val="009477EE"/>
    <w:rsid w:val="009529C8"/>
    <w:rsid w:val="00955E96"/>
    <w:rsid w:val="009563D8"/>
    <w:rsid w:val="00956866"/>
    <w:rsid w:val="009677A2"/>
    <w:rsid w:val="0097308D"/>
    <w:rsid w:val="00977A5D"/>
    <w:rsid w:val="00980AA9"/>
    <w:rsid w:val="00982E71"/>
    <w:rsid w:val="00983DA3"/>
    <w:rsid w:val="009A206E"/>
    <w:rsid w:val="009B27DA"/>
    <w:rsid w:val="009B3C3E"/>
    <w:rsid w:val="009B5EA1"/>
    <w:rsid w:val="009C16C6"/>
    <w:rsid w:val="009C37DB"/>
    <w:rsid w:val="009C4B20"/>
    <w:rsid w:val="009C566A"/>
    <w:rsid w:val="009D0349"/>
    <w:rsid w:val="009D09C8"/>
    <w:rsid w:val="009D0AA8"/>
    <w:rsid w:val="009D178A"/>
    <w:rsid w:val="009E0594"/>
    <w:rsid w:val="009E4EFF"/>
    <w:rsid w:val="009F0723"/>
    <w:rsid w:val="009F0B77"/>
    <w:rsid w:val="009F12BB"/>
    <w:rsid w:val="009F57CA"/>
    <w:rsid w:val="00A01423"/>
    <w:rsid w:val="00A02006"/>
    <w:rsid w:val="00A024B9"/>
    <w:rsid w:val="00A031EA"/>
    <w:rsid w:val="00A035DB"/>
    <w:rsid w:val="00A04D16"/>
    <w:rsid w:val="00A134F1"/>
    <w:rsid w:val="00A1408F"/>
    <w:rsid w:val="00A16038"/>
    <w:rsid w:val="00A25025"/>
    <w:rsid w:val="00A271FD"/>
    <w:rsid w:val="00A27255"/>
    <w:rsid w:val="00A31796"/>
    <w:rsid w:val="00A342B1"/>
    <w:rsid w:val="00A34E8C"/>
    <w:rsid w:val="00A41748"/>
    <w:rsid w:val="00A42572"/>
    <w:rsid w:val="00A43505"/>
    <w:rsid w:val="00A45F31"/>
    <w:rsid w:val="00A5220D"/>
    <w:rsid w:val="00A52964"/>
    <w:rsid w:val="00A52E69"/>
    <w:rsid w:val="00A5349C"/>
    <w:rsid w:val="00A6029B"/>
    <w:rsid w:val="00A60FBF"/>
    <w:rsid w:val="00A618E1"/>
    <w:rsid w:val="00A622E9"/>
    <w:rsid w:val="00A62797"/>
    <w:rsid w:val="00A62806"/>
    <w:rsid w:val="00A65973"/>
    <w:rsid w:val="00A67322"/>
    <w:rsid w:val="00A70485"/>
    <w:rsid w:val="00A768AF"/>
    <w:rsid w:val="00A77153"/>
    <w:rsid w:val="00A84269"/>
    <w:rsid w:val="00A84B79"/>
    <w:rsid w:val="00A84DAC"/>
    <w:rsid w:val="00A87E12"/>
    <w:rsid w:val="00A91109"/>
    <w:rsid w:val="00A911FE"/>
    <w:rsid w:val="00A94C4F"/>
    <w:rsid w:val="00A9763F"/>
    <w:rsid w:val="00AA0878"/>
    <w:rsid w:val="00AA2776"/>
    <w:rsid w:val="00AA29A9"/>
    <w:rsid w:val="00AA49A8"/>
    <w:rsid w:val="00AA57CD"/>
    <w:rsid w:val="00AA71FC"/>
    <w:rsid w:val="00AB2EE3"/>
    <w:rsid w:val="00AC1602"/>
    <w:rsid w:val="00AC23DE"/>
    <w:rsid w:val="00AC3708"/>
    <w:rsid w:val="00AC39CC"/>
    <w:rsid w:val="00AC7B53"/>
    <w:rsid w:val="00AD6A1F"/>
    <w:rsid w:val="00AD7603"/>
    <w:rsid w:val="00AD782F"/>
    <w:rsid w:val="00AE0974"/>
    <w:rsid w:val="00AE11F9"/>
    <w:rsid w:val="00AE2AFF"/>
    <w:rsid w:val="00AE4407"/>
    <w:rsid w:val="00AE4F46"/>
    <w:rsid w:val="00AE7A99"/>
    <w:rsid w:val="00AF73FC"/>
    <w:rsid w:val="00B005B2"/>
    <w:rsid w:val="00B066D5"/>
    <w:rsid w:val="00B1096C"/>
    <w:rsid w:val="00B12A8B"/>
    <w:rsid w:val="00B2052A"/>
    <w:rsid w:val="00B231A9"/>
    <w:rsid w:val="00B2327D"/>
    <w:rsid w:val="00B24353"/>
    <w:rsid w:val="00B27B1A"/>
    <w:rsid w:val="00B30BD6"/>
    <w:rsid w:val="00B31061"/>
    <w:rsid w:val="00B35277"/>
    <w:rsid w:val="00B3643C"/>
    <w:rsid w:val="00B40111"/>
    <w:rsid w:val="00B45A0A"/>
    <w:rsid w:val="00B45F14"/>
    <w:rsid w:val="00B468FD"/>
    <w:rsid w:val="00B50562"/>
    <w:rsid w:val="00B525EE"/>
    <w:rsid w:val="00B52FB9"/>
    <w:rsid w:val="00B53A38"/>
    <w:rsid w:val="00B5488C"/>
    <w:rsid w:val="00B54D0C"/>
    <w:rsid w:val="00B56AAE"/>
    <w:rsid w:val="00B57ED9"/>
    <w:rsid w:val="00B600E7"/>
    <w:rsid w:val="00B60B57"/>
    <w:rsid w:val="00B63469"/>
    <w:rsid w:val="00B6456C"/>
    <w:rsid w:val="00B66C6C"/>
    <w:rsid w:val="00B67722"/>
    <w:rsid w:val="00B74FDB"/>
    <w:rsid w:val="00B7719B"/>
    <w:rsid w:val="00B819C3"/>
    <w:rsid w:val="00B82B63"/>
    <w:rsid w:val="00B82C04"/>
    <w:rsid w:val="00B8565A"/>
    <w:rsid w:val="00B909AC"/>
    <w:rsid w:val="00B922C9"/>
    <w:rsid w:val="00B93F32"/>
    <w:rsid w:val="00B948B9"/>
    <w:rsid w:val="00B954E9"/>
    <w:rsid w:val="00B97B3F"/>
    <w:rsid w:val="00BB4C4F"/>
    <w:rsid w:val="00BB5394"/>
    <w:rsid w:val="00BC0A09"/>
    <w:rsid w:val="00BC0F07"/>
    <w:rsid w:val="00BC1761"/>
    <w:rsid w:val="00BD0707"/>
    <w:rsid w:val="00BD1176"/>
    <w:rsid w:val="00BD1293"/>
    <w:rsid w:val="00BD25A7"/>
    <w:rsid w:val="00BD4041"/>
    <w:rsid w:val="00BD5FD1"/>
    <w:rsid w:val="00BE4AC1"/>
    <w:rsid w:val="00BE6E84"/>
    <w:rsid w:val="00BF4B31"/>
    <w:rsid w:val="00BF4EFA"/>
    <w:rsid w:val="00BF5E85"/>
    <w:rsid w:val="00BF6DC6"/>
    <w:rsid w:val="00BF7FF6"/>
    <w:rsid w:val="00C02E3F"/>
    <w:rsid w:val="00C0499A"/>
    <w:rsid w:val="00C1238D"/>
    <w:rsid w:val="00C1330E"/>
    <w:rsid w:val="00C141DC"/>
    <w:rsid w:val="00C17B32"/>
    <w:rsid w:val="00C2162B"/>
    <w:rsid w:val="00C21A54"/>
    <w:rsid w:val="00C235ED"/>
    <w:rsid w:val="00C2361A"/>
    <w:rsid w:val="00C25489"/>
    <w:rsid w:val="00C26E50"/>
    <w:rsid w:val="00C31F1F"/>
    <w:rsid w:val="00C3221D"/>
    <w:rsid w:val="00C407F0"/>
    <w:rsid w:val="00C429A7"/>
    <w:rsid w:val="00C440C1"/>
    <w:rsid w:val="00C44CD5"/>
    <w:rsid w:val="00C4687E"/>
    <w:rsid w:val="00C569CB"/>
    <w:rsid w:val="00C641D9"/>
    <w:rsid w:val="00C719E4"/>
    <w:rsid w:val="00C7222F"/>
    <w:rsid w:val="00C737CE"/>
    <w:rsid w:val="00C77779"/>
    <w:rsid w:val="00C77A25"/>
    <w:rsid w:val="00C82162"/>
    <w:rsid w:val="00C86011"/>
    <w:rsid w:val="00C86F92"/>
    <w:rsid w:val="00C9160B"/>
    <w:rsid w:val="00C91932"/>
    <w:rsid w:val="00C929AF"/>
    <w:rsid w:val="00C9469A"/>
    <w:rsid w:val="00CA1075"/>
    <w:rsid w:val="00CA1687"/>
    <w:rsid w:val="00CA2186"/>
    <w:rsid w:val="00CA2C4E"/>
    <w:rsid w:val="00CA641D"/>
    <w:rsid w:val="00CA7DD8"/>
    <w:rsid w:val="00CB10B7"/>
    <w:rsid w:val="00CB7367"/>
    <w:rsid w:val="00CC08B2"/>
    <w:rsid w:val="00CC2A60"/>
    <w:rsid w:val="00CC33C3"/>
    <w:rsid w:val="00CD6666"/>
    <w:rsid w:val="00CE1D32"/>
    <w:rsid w:val="00CE4AC7"/>
    <w:rsid w:val="00CE6D31"/>
    <w:rsid w:val="00CE6DE1"/>
    <w:rsid w:val="00CF2F8F"/>
    <w:rsid w:val="00CF6B3B"/>
    <w:rsid w:val="00CF6D5E"/>
    <w:rsid w:val="00CF6E43"/>
    <w:rsid w:val="00CF725F"/>
    <w:rsid w:val="00D0161D"/>
    <w:rsid w:val="00D02A8B"/>
    <w:rsid w:val="00D05AAA"/>
    <w:rsid w:val="00D076DB"/>
    <w:rsid w:val="00D11880"/>
    <w:rsid w:val="00D1248A"/>
    <w:rsid w:val="00D14FC7"/>
    <w:rsid w:val="00D15C3A"/>
    <w:rsid w:val="00D20F91"/>
    <w:rsid w:val="00D22C86"/>
    <w:rsid w:val="00D22DE3"/>
    <w:rsid w:val="00D2353E"/>
    <w:rsid w:val="00D238A0"/>
    <w:rsid w:val="00D26B2F"/>
    <w:rsid w:val="00D3096A"/>
    <w:rsid w:val="00D32017"/>
    <w:rsid w:val="00D331BA"/>
    <w:rsid w:val="00D354C7"/>
    <w:rsid w:val="00D36B38"/>
    <w:rsid w:val="00D37EFF"/>
    <w:rsid w:val="00D411E9"/>
    <w:rsid w:val="00D447F1"/>
    <w:rsid w:val="00D45AC2"/>
    <w:rsid w:val="00D50DA1"/>
    <w:rsid w:val="00D53F4A"/>
    <w:rsid w:val="00D54187"/>
    <w:rsid w:val="00D55EC4"/>
    <w:rsid w:val="00D60183"/>
    <w:rsid w:val="00D615BB"/>
    <w:rsid w:val="00D637C1"/>
    <w:rsid w:val="00D65CE9"/>
    <w:rsid w:val="00D66A97"/>
    <w:rsid w:val="00D66E0E"/>
    <w:rsid w:val="00D77F3A"/>
    <w:rsid w:val="00D86484"/>
    <w:rsid w:val="00D911A7"/>
    <w:rsid w:val="00D93510"/>
    <w:rsid w:val="00D95153"/>
    <w:rsid w:val="00D955A4"/>
    <w:rsid w:val="00D9599B"/>
    <w:rsid w:val="00D95AC9"/>
    <w:rsid w:val="00D95F35"/>
    <w:rsid w:val="00D97595"/>
    <w:rsid w:val="00DA3062"/>
    <w:rsid w:val="00DA6ED9"/>
    <w:rsid w:val="00DB10F3"/>
    <w:rsid w:val="00DB18D3"/>
    <w:rsid w:val="00DB35EA"/>
    <w:rsid w:val="00DB3E96"/>
    <w:rsid w:val="00DB5031"/>
    <w:rsid w:val="00DB5C0F"/>
    <w:rsid w:val="00DC679B"/>
    <w:rsid w:val="00DD0916"/>
    <w:rsid w:val="00DD1D82"/>
    <w:rsid w:val="00DD242F"/>
    <w:rsid w:val="00DD5FAB"/>
    <w:rsid w:val="00DD7761"/>
    <w:rsid w:val="00DD7C53"/>
    <w:rsid w:val="00DE0617"/>
    <w:rsid w:val="00DE07B2"/>
    <w:rsid w:val="00DE0891"/>
    <w:rsid w:val="00DE434F"/>
    <w:rsid w:val="00DE6A72"/>
    <w:rsid w:val="00DF08BB"/>
    <w:rsid w:val="00DF3075"/>
    <w:rsid w:val="00E010DA"/>
    <w:rsid w:val="00E03822"/>
    <w:rsid w:val="00E03D71"/>
    <w:rsid w:val="00E04540"/>
    <w:rsid w:val="00E06116"/>
    <w:rsid w:val="00E07104"/>
    <w:rsid w:val="00E11D73"/>
    <w:rsid w:val="00E25A3C"/>
    <w:rsid w:val="00E27CB1"/>
    <w:rsid w:val="00E3165E"/>
    <w:rsid w:val="00E332E7"/>
    <w:rsid w:val="00E41680"/>
    <w:rsid w:val="00E42578"/>
    <w:rsid w:val="00E447E5"/>
    <w:rsid w:val="00E47007"/>
    <w:rsid w:val="00E47D00"/>
    <w:rsid w:val="00E55AFA"/>
    <w:rsid w:val="00E5618C"/>
    <w:rsid w:val="00E5696E"/>
    <w:rsid w:val="00E56B4D"/>
    <w:rsid w:val="00E5739E"/>
    <w:rsid w:val="00E6087B"/>
    <w:rsid w:val="00E6226E"/>
    <w:rsid w:val="00E63ABE"/>
    <w:rsid w:val="00E63DD9"/>
    <w:rsid w:val="00E66663"/>
    <w:rsid w:val="00E70052"/>
    <w:rsid w:val="00E73396"/>
    <w:rsid w:val="00E7377D"/>
    <w:rsid w:val="00E74340"/>
    <w:rsid w:val="00E75FB7"/>
    <w:rsid w:val="00E846D1"/>
    <w:rsid w:val="00E87E72"/>
    <w:rsid w:val="00E87F8B"/>
    <w:rsid w:val="00E9090D"/>
    <w:rsid w:val="00E90FA3"/>
    <w:rsid w:val="00E92EAC"/>
    <w:rsid w:val="00E94143"/>
    <w:rsid w:val="00E963DA"/>
    <w:rsid w:val="00E963F3"/>
    <w:rsid w:val="00E97226"/>
    <w:rsid w:val="00EA207C"/>
    <w:rsid w:val="00EA228F"/>
    <w:rsid w:val="00EB1162"/>
    <w:rsid w:val="00EB2954"/>
    <w:rsid w:val="00EB665B"/>
    <w:rsid w:val="00EC3788"/>
    <w:rsid w:val="00EC56B1"/>
    <w:rsid w:val="00ED0574"/>
    <w:rsid w:val="00ED5147"/>
    <w:rsid w:val="00ED67E0"/>
    <w:rsid w:val="00ED6A1D"/>
    <w:rsid w:val="00EE5A33"/>
    <w:rsid w:val="00EE6BAB"/>
    <w:rsid w:val="00EE7555"/>
    <w:rsid w:val="00EF01EF"/>
    <w:rsid w:val="00EF0999"/>
    <w:rsid w:val="00EF27A9"/>
    <w:rsid w:val="00EF3DEF"/>
    <w:rsid w:val="00EF7585"/>
    <w:rsid w:val="00F0235F"/>
    <w:rsid w:val="00F037DA"/>
    <w:rsid w:val="00F04431"/>
    <w:rsid w:val="00F0693D"/>
    <w:rsid w:val="00F07770"/>
    <w:rsid w:val="00F2015D"/>
    <w:rsid w:val="00F249B2"/>
    <w:rsid w:val="00F24E96"/>
    <w:rsid w:val="00F27354"/>
    <w:rsid w:val="00F30177"/>
    <w:rsid w:val="00F32B16"/>
    <w:rsid w:val="00F3337B"/>
    <w:rsid w:val="00F35E0E"/>
    <w:rsid w:val="00F41242"/>
    <w:rsid w:val="00F42470"/>
    <w:rsid w:val="00F44F54"/>
    <w:rsid w:val="00F52678"/>
    <w:rsid w:val="00F5447D"/>
    <w:rsid w:val="00F55637"/>
    <w:rsid w:val="00F57A79"/>
    <w:rsid w:val="00F65273"/>
    <w:rsid w:val="00F66637"/>
    <w:rsid w:val="00F70745"/>
    <w:rsid w:val="00F775EE"/>
    <w:rsid w:val="00F80FA7"/>
    <w:rsid w:val="00F81296"/>
    <w:rsid w:val="00F92559"/>
    <w:rsid w:val="00F931A2"/>
    <w:rsid w:val="00F93E01"/>
    <w:rsid w:val="00F96458"/>
    <w:rsid w:val="00FA3561"/>
    <w:rsid w:val="00FA536E"/>
    <w:rsid w:val="00FB131C"/>
    <w:rsid w:val="00FB6EDB"/>
    <w:rsid w:val="00FC59F9"/>
    <w:rsid w:val="00FC5A67"/>
    <w:rsid w:val="00FD1371"/>
    <w:rsid w:val="00FD1874"/>
    <w:rsid w:val="00FD2A64"/>
    <w:rsid w:val="00FD2B11"/>
    <w:rsid w:val="00FD57EC"/>
    <w:rsid w:val="00FD5EAD"/>
    <w:rsid w:val="00FE2642"/>
    <w:rsid w:val="00FE3C58"/>
    <w:rsid w:val="00FF0AF1"/>
    <w:rsid w:val="00FF22C8"/>
    <w:rsid w:val="00FF348A"/>
    <w:rsid w:val="00FF40DF"/>
    <w:rsid w:val="00FF59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00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4E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7F0"/>
    <w:pPr>
      <w:ind w:left="720"/>
      <w:contextualSpacing/>
    </w:pPr>
  </w:style>
  <w:style w:type="table" w:styleId="a4">
    <w:name w:val="Table Grid"/>
    <w:basedOn w:val="a1"/>
    <w:uiPriority w:val="59"/>
    <w:rsid w:val="00D95A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066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qFormat/>
    <w:rsid w:val="00066F3E"/>
    <w:rPr>
      <w:b/>
      <w:bCs/>
    </w:rPr>
  </w:style>
  <w:style w:type="table" w:customStyle="1" w:styleId="1">
    <w:name w:val="Сетка таблицы1"/>
    <w:basedOn w:val="a1"/>
    <w:next w:val="a4"/>
    <w:uiPriority w:val="59"/>
    <w:rsid w:val="005D09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84B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801B7A"/>
    <w:pPr>
      <w:spacing w:after="0" w:line="240" w:lineRule="auto"/>
    </w:pPr>
  </w:style>
  <w:style w:type="paragraph" w:customStyle="1" w:styleId="western">
    <w:name w:val="western"/>
    <w:basedOn w:val="a"/>
    <w:rsid w:val="00327A57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327A57"/>
  </w:style>
  <w:style w:type="paragraph" w:styleId="a9">
    <w:name w:val="header"/>
    <w:basedOn w:val="a"/>
    <w:link w:val="aa"/>
    <w:uiPriority w:val="99"/>
    <w:unhideWhenUsed/>
    <w:rsid w:val="00A65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65973"/>
  </w:style>
  <w:style w:type="paragraph" w:styleId="ab">
    <w:name w:val="footer"/>
    <w:basedOn w:val="a"/>
    <w:link w:val="ac"/>
    <w:uiPriority w:val="99"/>
    <w:unhideWhenUsed/>
    <w:rsid w:val="00A65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65973"/>
  </w:style>
  <w:style w:type="paragraph" w:customStyle="1" w:styleId="ad">
    <w:name w:val="Новый"/>
    <w:basedOn w:val="a"/>
    <w:rsid w:val="00B819C3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E4EF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headertext">
    <w:name w:val="headertext"/>
    <w:basedOn w:val="a"/>
    <w:rsid w:val="00E90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90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86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86F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00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4E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7F0"/>
    <w:pPr>
      <w:ind w:left="720"/>
      <w:contextualSpacing/>
    </w:pPr>
  </w:style>
  <w:style w:type="table" w:styleId="a4">
    <w:name w:val="Table Grid"/>
    <w:basedOn w:val="a1"/>
    <w:uiPriority w:val="59"/>
    <w:rsid w:val="00D95A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066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qFormat/>
    <w:rsid w:val="00066F3E"/>
    <w:rPr>
      <w:b/>
      <w:bCs/>
    </w:rPr>
  </w:style>
  <w:style w:type="table" w:customStyle="1" w:styleId="1">
    <w:name w:val="Сетка таблицы1"/>
    <w:basedOn w:val="a1"/>
    <w:next w:val="a4"/>
    <w:uiPriority w:val="59"/>
    <w:rsid w:val="005D09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84B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801B7A"/>
    <w:pPr>
      <w:spacing w:after="0" w:line="240" w:lineRule="auto"/>
    </w:pPr>
  </w:style>
  <w:style w:type="paragraph" w:customStyle="1" w:styleId="western">
    <w:name w:val="western"/>
    <w:basedOn w:val="a"/>
    <w:rsid w:val="00327A57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327A57"/>
  </w:style>
  <w:style w:type="paragraph" w:styleId="a9">
    <w:name w:val="header"/>
    <w:basedOn w:val="a"/>
    <w:link w:val="aa"/>
    <w:uiPriority w:val="99"/>
    <w:unhideWhenUsed/>
    <w:rsid w:val="00A65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65973"/>
  </w:style>
  <w:style w:type="paragraph" w:styleId="ab">
    <w:name w:val="footer"/>
    <w:basedOn w:val="a"/>
    <w:link w:val="ac"/>
    <w:uiPriority w:val="99"/>
    <w:unhideWhenUsed/>
    <w:rsid w:val="00A65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65973"/>
  </w:style>
  <w:style w:type="paragraph" w:customStyle="1" w:styleId="ad">
    <w:name w:val="Новый"/>
    <w:basedOn w:val="a"/>
    <w:rsid w:val="00B819C3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E4EF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headertext">
    <w:name w:val="headertext"/>
    <w:basedOn w:val="a"/>
    <w:rsid w:val="00E90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90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86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86F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E3D90-158F-4B4D-850A-B19F24F36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24</Pages>
  <Words>5374</Words>
  <Characters>30638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Малышева</dc:creator>
  <cp:keywords/>
  <dc:description/>
  <cp:lastModifiedBy>школа</cp:lastModifiedBy>
  <cp:revision>28</cp:revision>
  <cp:lastPrinted>2020-09-14T19:07:00Z</cp:lastPrinted>
  <dcterms:created xsi:type="dcterms:W3CDTF">2019-09-27T15:29:00Z</dcterms:created>
  <dcterms:modified xsi:type="dcterms:W3CDTF">2020-12-15T06:01:00Z</dcterms:modified>
</cp:coreProperties>
</file>